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77730" w:rsidRPr="00A07415" w:rsidRDefault="00677730" w:rsidP="00677730">
      <w:pPr>
        <w:pStyle w:val="3"/>
      </w:pPr>
      <w:bookmarkStart w:id="0" w:name="_Toc66738353"/>
      <w:r w:rsidRPr="00A07415">
        <w:rPr>
          <w:rFonts w:hint="eastAsia"/>
        </w:rPr>
        <w:t>天津市人民政府关于加快推进</w:t>
      </w:r>
      <w:r w:rsidRPr="00A07415">
        <w:rPr>
          <w:rFonts w:hint="eastAsia"/>
        </w:rPr>
        <w:t>5G</w:t>
      </w:r>
      <w:r w:rsidRPr="00A07415">
        <w:rPr>
          <w:rFonts w:hint="eastAsia"/>
        </w:rPr>
        <w:t>发展的实施意见</w:t>
      </w:r>
      <w:bookmarkEnd w:id="0"/>
    </w:p>
    <w:p w:rsidR="00677730" w:rsidRPr="00A07415" w:rsidRDefault="00677730" w:rsidP="00677730">
      <w:pPr>
        <w:ind w:firstLineChars="0" w:firstLine="0"/>
      </w:pPr>
      <w:r w:rsidRPr="00A07415">
        <w:rPr>
          <w:rFonts w:hint="eastAsia"/>
        </w:rPr>
        <w:t>各区人民政府，各委、局，各直属单位：</w:t>
      </w:r>
    </w:p>
    <w:p w:rsidR="00677730" w:rsidRPr="00A07415" w:rsidRDefault="00677730" w:rsidP="00677730">
      <w:r w:rsidRPr="00A07415">
        <w:rPr>
          <w:rFonts w:hint="eastAsia"/>
        </w:rPr>
        <w:t>为抢抓第五代移动通信（</w:t>
      </w:r>
      <w:r w:rsidRPr="00A07415">
        <w:rPr>
          <w:rFonts w:hint="eastAsia"/>
        </w:rPr>
        <w:t>5G</w:t>
      </w:r>
      <w:r w:rsidRPr="00A07415">
        <w:rPr>
          <w:rFonts w:hint="eastAsia"/>
        </w:rPr>
        <w:t>）发展机遇，全面推进网络强市建设，加速构建我市战略性新兴产业体系，全面助力“天津智港”建设，制定本实施意见。</w:t>
      </w:r>
    </w:p>
    <w:p w:rsidR="00677730" w:rsidRPr="00A07415" w:rsidRDefault="00677730" w:rsidP="00677730">
      <w:r w:rsidRPr="00A07415">
        <w:rPr>
          <w:rFonts w:hint="eastAsia"/>
        </w:rPr>
        <w:t>一、总体要求</w:t>
      </w:r>
    </w:p>
    <w:p w:rsidR="00677730" w:rsidRPr="00A07415" w:rsidRDefault="00677730" w:rsidP="00677730">
      <w:r w:rsidRPr="00A07415">
        <w:rPr>
          <w:rFonts w:hint="eastAsia"/>
        </w:rPr>
        <w:t>（一）指导思想。以习近平新时代中国特色社会主义思想为指导，全面贯彻党的十九大和十九届二中、三中、四中全会精神，</w:t>
      </w:r>
      <w:proofErr w:type="gramStart"/>
      <w:r w:rsidRPr="00A07415">
        <w:rPr>
          <w:rFonts w:hint="eastAsia"/>
        </w:rPr>
        <w:t>深入落实习近</w:t>
      </w:r>
      <w:proofErr w:type="gramEnd"/>
      <w:r w:rsidRPr="00A07415">
        <w:rPr>
          <w:rFonts w:hint="eastAsia"/>
        </w:rPr>
        <w:t>平总书记对天津工作“三个着力”重要要求和一系列重要指示批示精神，大力实施制造强国、网络强国战略，培育高端高质的</w:t>
      </w:r>
      <w:r w:rsidRPr="00A07415">
        <w:rPr>
          <w:rFonts w:hint="eastAsia"/>
        </w:rPr>
        <w:t>5G</w:t>
      </w:r>
      <w:r w:rsidRPr="00A07415">
        <w:rPr>
          <w:rFonts w:hint="eastAsia"/>
        </w:rPr>
        <w:t>产业体系，对通信基础设施实施“跨越式恶补”，建设国内一流的</w:t>
      </w:r>
      <w:r w:rsidRPr="00A07415">
        <w:rPr>
          <w:rFonts w:hint="eastAsia"/>
        </w:rPr>
        <w:t>5G</w:t>
      </w:r>
      <w:r w:rsidRPr="00A07415">
        <w:rPr>
          <w:rFonts w:hint="eastAsia"/>
        </w:rPr>
        <w:t>基础设施，构建开放融合的</w:t>
      </w:r>
      <w:r w:rsidRPr="00A07415">
        <w:rPr>
          <w:rFonts w:hint="eastAsia"/>
        </w:rPr>
        <w:t>5G</w:t>
      </w:r>
      <w:r w:rsidRPr="00A07415">
        <w:rPr>
          <w:rFonts w:hint="eastAsia"/>
        </w:rPr>
        <w:t>应用生态，着力创建</w:t>
      </w:r>
      <w:r w:rsidRPr="00A07415">
        <w:rPr>
          <w:rFonts w:hint="eastAsia"/>
        </w:rPr>
        <w:t>5G</w:t>
      </w:r>
      <w:r w:rsidRPr="00A07415">
        <w:rPr>
          <w:rFonts w:hint="eastAsia"/>
        </w:rPr>
        <w:t>创新示范城市，强基础、促应用、壮产业，为打造“天津智港”、建设人工智能先锋城市、推进高质量发展培育新动能。</w:t>
      </w:r>
    </w:p>
    <w:p w:rsidR="00677730" w:rsidRPr="00A07415" w:rsidRDefault="00677730" w:rsidP="00677730">
      <w:r w:rsidRPr="00A07415">
        <w:rPr>
          <w:rFonts w:hint="eastAsia"/>
        </w:rPr>
        <w:t>（二）主要目标</w:t>
      </w:r>
    </w:p>
    <w:p w:rsidR="00677730" w:rsidRPr="00A07415" w:rsidRDefault="00677730" w:rsidP="00677730">
      <w:r w:rsidRPr="00A07415">
        <w:rPr>
          <w:rFonts w:hint="eastAsia"/>
        </w:rPr>
        <w:t>到</w:t>
      </w:r>
      <w:r w:rsidRPr="00A07415">
        <w:rPr>
          <w:rFonts w:hint="eastAsia"/>
        </w:rPr>
        <w:t>2020</w:t>
      </w:r>
      <w:r w:rsidRPr="00A07415">
        <w:rPr>
          <w:rFonts w:hint="eastAsia"/>
        </w:rPr>
        <w:t>年底，中心城区等区域基本实现</w:t>
      </w:r>
      <w:r w:rsidRPr="00A07415">
        <w:rPr>
          <w:rFonts w:hint="eastAsia"/>
        </w:rPr>
        <w:t>5G</w:t>
      </w:r>
      <w:r w:rsidRPr="00A07415">
        <w:rPr>
          <w:rFonts w:hint="eastAsia"/>
        </w:rPr>
        <w:t>网络覆盖，应用及产业示范效应初显；到</w:t>
      </w:r>
      <w:r w:rsidRPr="00A07415">
        <w:rPr>
          <w:rFonts w:hint="eastAsia"/>
        </w:rPr>
        <w:t>2022</w:t>
      </w:r>
      <w:r w:rsidRPr="00A07415">
        <w:rPr>
          <w:rFonts w:hint="eastAsia"/>
        </w:rPr>
        <w:t>年底，初步建成基础设施完备、应用场景丰富、高端产业集群汇聚的</w:t>
      </w:r>
      <w:r w:rsidRPr="00A07415">
        <w:rPr>
          <w:rFonts w:hint="eastAsia"/>
        </w:rPr>
        <w:t>5G</w:t>
      </w:r>
      <w:r w:rsidRPr="00A07415">
        <w:rPr>
          <w:rFonts w:hint="eastAsia"/>
        </w:rPr>
        <w:t>创新示范城市。</w:t>
      </w:r>
    </w:p>
    <w:p w:rsidR="00677730" w:rsidRPr="00A07415" w:rsidRDefault="00677730" w:rsidP="00677730">
      <w:r w:rsidRPr="00A07415">
        <w:rPr>
          <w:rFonts w:hint="eastAsia"/>
        </w:rPr>
        <w:t>——</w:t>
      </w:r>
      <w:r w:rsidRPr="00A07415">
        <w:rPr>
          <w:rFonts w:hint="eastAsia"/>
        </w:rPr>
        <w:t>5G</w:t>
      </w:r>
      <w:r w:rsidRPr="00A07415">
        <w:rPr>
          <w:rFonts w:hint="eastAsia"/>
        </w:rPr>
        <w:t>网络建设领先。到</w:t>
      </w:r>
      <w:r w:rsidRPr="00A07415">
        <w:rPr>
          <w:rFonts w:hint="eastAsia"/>
        </w:rPr>
        <w:t>2020</w:t>
      </w:r>
      <w:r w:rsidRPr="00A07415">
        <w:rPr>
          <w:rFonts w:hint="eastAsia"/>
        </w:rPr>
        <w:t>年底，建设</w:t>
      </w:r>
      <w:r w:rsidRPr="00A07415">
        <w:rPr>
          <w:rFonts w:hint="eastAsia"/>
        </w:rPr>
        <w:t>5G</w:t>
      </w:r>
      <w:r w:rsidRPr="00A07415">
        <w:rPr>
          <w:rFonts w:hint="eastAsia"/>
        </w:rPr>
        <w:t>基站</w:t>
      </w:r>
      <w:r w:rsidRPr="00A07415">
        <w:rPr>
          <w:rFonts w:hint="eastAsia"/>
        </w:rPr>
        <w:t>2</w:t>
      </w:r>
      <w:r w:rsidRPr="00A07415">
        <w:rPr>
          <w:rFonts w:hint="eastAsia"/>
        </w:rPr>
        <w:t>万个，基本实现中心城区、滨海新区核心区及各开发区、行业应用热点区域的</w:t>
      </w:r>
      <w:r w:rsidRPr="00A07415">
        <w:rPr>
          <w:rFonts w:hint="eastAsia"/>
        </w:rPr>
        <w:t>5G</w:t>
      </w:r>
      <w:r w:rsidRPr="00A07415">
        <w:rPr>
          <w:rFonts w:hint="eastAsia"/>
        </w:rPr>
        <w:t>网络覆盖，具备</w:t>
      </w:r>
      <w:r w:rsidRPr="00A07415">
        <w:rPr>
          <w:rFonts w:hint="eastAsia"/>
        </w:rPr>
        <w:t>5G</w:t>
      </w:r>
      <w:r w:rsidRPr="00A07415">
        <w:rPr>
          <w:rFonts w:hint="eastAsia"/>
        </w:rPr>
        <w:t>商用的基础条件；到</w:t>
      </w:r>
      <w:r w:rsidRPr="00A07415">
        <w:rPr>
          <w:rFonts w:hint="eastAsia"/>
        </w:rPr>
        <w:t>2022</w:t>
      </w:r>
      <w:r w:rsidRPr="00A07415">
        <w:rPr>
          <w:rFonts w:hint="eastAsia"/>
        </w:rPr>
        <w:t>年底，建设</w:t>
      </w:r>
      <w:r w:rsidRPr="00A07415">
        <w:rPr>
          <w:rFonts w:hint="eastAsia"/>
        </w:rPr>
        <w:t>5G</w:t>
      </w:r>
      <w:r w:rsidRPr="00A07415">
        <w:rPr>
          <w:rFonts w:hint="eastAsia"/>
        </w:rPr>
        <w:t>基</w:t>
      </w:r>
      <w:r w:rsidRPr="00A07415">
        <w:rPr>
          <w:rFonts w:hint="eastAsia"/>
        </w:rPr>
        <w:lastRenderedPageBreak/>
        <w:t>站</w:t>
      </w:r>
      <w:r w:rsidRPr="00A07415">
        <w:rPr>
          <w:rFonts w:hint="eastAsia"/>
        </w:rPr>
        <w:t>4</w:t>
      </w:r>
      <w:r w:rsidRPr="00A07415">
        <w:rPr>
          <w:rFonts w:hint="eastAsia"/>
        </w:rPr>
        <w:t>万个，实现</w:t>
      </w:r>
      <w:r w:rsidRPr="00A07415">
        <w:rPr>
          <w:rFonts w:hint="eastAsia"/>
        </w:rPr>
        <w:t>5G</w:t>
      </w:r>
      <w:r w:rsidRPr="00A07415">
        <w:rPr>
          <w:rFonts w:hint="eastAsia"/>
        </w:rPr>
        <w:t>网络全覆盖、行业应用热点区域深度覆盖、按需提供</w:t>
      </w:r>
      <w:r w:rsidRPr="00A07415">
        <w:rPr>
          <w:rFonts w:hint="eastAsia"/>
        </w:rPr>
        <w:t>5G</w:t>
      </w:r>
      <w:r w:rsidRPr="00A07415">
        <w:rPr>
          <w:rFonts w:hint="eastAsia"/>
        </w:rPr>
        <w:t>网络服务的新局面。</w:t>
      </w:r>
    </w:p>
    <w:p w:rsidR="00677730" w:rsidRPr="00A07415" w:rsidRDefault="00677730" w:rsidP="00677730">
      <w:r w:rsidRPr="00A07415">
        <w:rPr>
          <w:rFonts w:hint="eastAsia"/>
        </w:rPr>
        <w:t>——</w:t>
      </w:r>
      <w:r w:rsidRPr="00A07415">
        <w:rPr>
          <w:rFonts w:hint="eastAsia"/>
        </w:rPr>
        <w:t>5G</w:t>
      </w:r>
      <w:r w:rsidRPr="00A07415">
        <w:rPr>
          <w:rFonts w:hint="eastAsia"/>
        </w:rPr>
        <w:t>行业应用丰富。到</w:t>
      </w:r>
      <w:r w:rsidRPr="00A07415">
        <w:rPr>
          <w:rFonts w:hint="eastAsia"/>
        </w:rPr>
        <w:t>2020</w:t>
      </w:r>
      <w:r w:rsidRPr="00A07415">
        <w:rPr>
          <w:rFonts w:hint="eastAsia"/>
        </w:rPr>
        <w:t>年底，</w:t>
      </w:r>
      <w:r w:rsidRPr="00A07415">
        <w:rPr>
          <w:rFonts w:hint="eastAsia"/>
        </w:rPr>
        <w:t>5G</w:t>
      </w:r>
      <w:r w:rsidRPr="00A07415">
        <w:rPr>
          <w:rFonts w:hint="eastAsia"/>
        </w:rPr>
        <w:t>示范应用初见成效，</w:t>
      </w:r>
      <w:r w:rsidRPr="00A07415">
        <w:rPr>
          <w:rFonts w:hint="eastAsia"/>
        </w:rPr>
        <w:t>5G</w:t>
      </w:r>
      <w:r w:rsidRPr="00A07415">
        <w:rPr>
          <w:rFonts w:hint="eastAsia"/>
        </w:rPr>
        <w:t>示范应用场景超过</w:t>
      </w:r>
      <w:r w:rsidRPr="00A07415">
        <w:rPr>
          <w:rFonts w:hint="eastAsia"/>
        </w:rPr>
        <w:t>50</w:t>
      </w:r>
      <w:r w:rsidRPr="00A07415">
        <w:rPr>
          <w:rFonts w:hint="eastAsia"/>
        </w:rPr>
        <w:t>个；到</w:t>
      </w:r>
      <w:r w:rsidRPr="00A07415">
        <w:rPr>
          <w:rFonts w:hint="eastAsia"/>
        </w:rPr>
        <w:t>2022</w:t>
      </w:r>
      <w:r w:rsidRPr="00A07415">
        <w:rPr>
          <w:rFonts w:hint="eastAsia"/>
        </w:rPr>
        <w:t>年底，传统行业依托</w:t>
      </w:r>
      <w:r w:rsidRPr="00A07415">
        <w:rPr>
          <w:rFonts w:hint="eastAsia"/>
        </w:rPr>
        <w:t>5G</w:t>
      </w:r>
      <w:r w:rsidRPr="00A07415">
        <w:rPr>
          <w:rFonts w:hint="eastAsia"/>
        </w:rPr>
        <w:t>技术优化</w:t>
      </w:r>
      <w:proofErr w:type="gramStart"/>
      <w:r w:rsidRPr="00A07415">
        <w:rPr>
          <w:rFonts w:hint="eastAsia"/>
        </w:rPr>
        <w:t>升级成效</w:t>
      </w:r>
      <w:proofErr w:type="gramEnd"/>
      <w:r w:rsidRPr="00A07415">
        <w:rPr>
          <w:rFonts w:hint="eastAsia"/>
        </w:rPr>
        <w:t>显著，</w:t>
      </w:r>
      <w:r w:rsidRPr="00A07415">
        <w:rPr>
          <w:rFonts w:hint="eastAsia"/>
        </w:rPr>
        <w:t>5G</w:t>
      </w:r>
      <w:r w:rsidRPr="00A07415">
        <w:rPr>
          <w:rFonts w:hint="eastAsia"/>
        </w:rPr>
        <w:t>示范应用场景超过</w:t>
      </w:r>
      <w:r w:rsidRPr="00A07415">
        <w:rPr>
          <w:rFonts w:hint="eastAsia"/>
        </w:rPr>
        <w:t>100</w:t>
      </w:r>
      <w:r w:rsidRPr="00A07415">
        <w:rPr>
          <w:rFonts w:hint="eastAsia"/>
        </w:rPr>
        <w:t>个，全面覆盖农业、工业、服务业等主要产业和领域。</w:t>
      </w:r>
    </w:p>
    <w:p w:rsidR="00677730" w:rsidRPr="00A07415" w:rsidRDefault="00677730" w:rsidP="00677730">
      <w:r w:rsidRPr="00A07415">
        <w:rPr>
          <w:rFonts w:hint="eastAsia"/>
        </w:rPr>
        <w:t>——</w:t>
      </w:r>
      <w:r w:rsidRPr="00A07415">
        <w:rPr>
          <w:rFonts w:hint="eastAsia"/>
        </w:rPr>
        <w:t>5G</w:t>
      </w:r>
      <w:r w:rsidRPr="00A07415">
        <w:rPr>
          <w:rFonts w:hint="eastAsia"/>
        </w:rPr>
        <w:t>产业生态聚集。到</w:t>
      </w:r>
      <w:r w:rsidRPr="00A07415">
        <w:rPr>
          <w:rFonts w:hint="eastAsia"/>
        </w:rPr>
        <w:t>2020</w:t>
      </w:r>
      <w:r w:rsidRPr="00A07415">
        <w:rPr>
          <w:rFonts w:hint="eastAsia"/>
        </w:rPr>
        <w:t>年底，</w:t>
      </w:r>
      <w:r w:rsidRPr="00A07415">
        <w:rPr>
          <w:rFonts w:hint="eastAsia"/>
        </w:rPr>
        <w:t>5G</w:t>
      </w:r>
      <w:r w:rsidRPr="00A07415">
        <w:rPr>
          <w:rFonts w:hint="eastAsia"/>
        </w:rPr>
        <w:t>产业创新平台初具规模，产业</w:t>
      </w:r>
      <w:proofErr w:type="gramStart"/>
      <w:r w:rsidRPr="00A07415">
        <w:rPr>
          <w:rFonts w:hint="eastAsia"/>
        </w:rPr>
        <w:t>链形成</w:t>
      </w:r>
      <w:proofErr w:type="gramEnd"/>
      <w:r w:rsidRPr="00A07415">
        <w:rPr>
          <w:rFonts w:hint="eastAsia"/>
        </w:rPr>
        <w:t>协同、集聚发展态势；到</w:t>
      </w:r>
      <w:r w:rsidRPr="00A07415">
        <w:rPr>
          <w:rFonts w:hint="eastAsia"/>
        </w:rPr>
        <w:t>2022</w:t>
      </w:r>
      <w:r w:rsidRPr="00A07415">
        <w:rPr>
          <w:rFonts w:hint="eastAsia"/>
        </w:rPr>
        <w:t>年底，建成</w:t>
      </w:r>
      <w:r w:rsidRPr="00A07415">
        <w:rPr>
          <w:rFonts w:hint="eastAsia"/>
        </w:rPr>
        <w:t>3</w:t>
      </w:r>
      <w:r w:rsidRPr="00A07415">
        <w:rPr>
          <w:rFonts w:hint="eastAsia"/>
        </w:rPr>
        <w:t>个以上</w:t>
      </w:r>
      <w:r w:rsidRPr="00A07415">
        <w:rPr>
          <w:rFonts w:hint="eastAsia"/>
        </w:rPr>
        <w:t>5G</w:t>
      </w:r>
      <w:r w:rsidRPr="00A07415">
        <w:rPr>
          <w:rFonts w:hint="eastAsia"/>
        </w:rPr>
        <w:t>产业创新平台，培育</w:t>
      </w:r>
      <w:r w:rsidRPr="00A07415">
        <w:rPr>
          <w:rFonts w:hint="eastAsia"/>
        </w:rPr>
        <w:t>5</w:t>
      </w:r>
      <w:r w:rsidRPr="00A07415">
        <w:rPr>
          <w:rFonts w:hint="eastAsia"/>
        </w:rPr>
        <w:t>家以上具有核心竞争力的优势企业，打造</w:t>
      </w:r>
      <w:r w:rsidRPr="00A07415">
        <w:rPr>
          <w:rFonts w:hint="eastAsia"/>
        </w:rPr>
        <w:t>10</w:t>
      </w:r>
      <w:r w:rsidRPr="00A07415">
        <w:rPr>
          <w:rFonts w:hint="eastAsia"/>
        </w:rPr>
        <w:t>家以上</w:t>
      </w:r>
      <w:r w:rsidRPr="00A07415">
        <w:rPr>
          <w:rFonts w:hint="eastAsia"/>
        </w:rPr>
        <w:t>5G</w:t>
      </w:r>
      <w:r w:rsidRPr="00A07415">
        <w:rPr>
          <w:rFonts w:hint="eastAsia"/>
        </w:rPr>
        <w:t>产业</w:t>
      </w:r>
      <w:proofErr w:type="gramStart"/>
      <w:r w:rsidRPr="00A07415">
        <w:rPr>
          <w:rFonts w:hint="eastAsia"/>
        </w:rPr>
        <w:t>链核心</w:t>
      </w:r>
      <w:proofErr w:type="gramEnd"/>
      <w:r w:rsidRPr="00A07415">
        <w:rPr>
          <w:rFonts w:hint="eastAsia"/>
        </w:rPr>
        <w:t>企业，全市</w:t>
      </w:r>
      <w:r w:rsidRPr="00A07415">
        <w:rPr>
          <w:rFonts w:hint="eastAsia"/>
        </w:rPr>
        <w:t>5G</w:t>
      </w:r>
      <w:r w:rsidRPr="00A07415">
        <w:rPr>
          <w:rFonts w:hint="eastAsia"/>
        </w:rPr>
        <w:t>产业规模达到</w:t>
      </w:r>
      <w:r w:rsidRPr="00A07415">
        <w:rPr>
          <w:rFonts w:hint="eastAsia"/>
        </w:rPr>
        <w:t>300</w:t>
      </w:r>
      <w:r w:rsidRPr="00A07415">
        <w:rPr>
          <w:rFonts w:hint="eastAsia"/>
        </w:rPr>
        <w:t>亿元以上，带动相关产业规模达到</w:t>
      </w:r>
      <w:r w:rsidRPr="00A07415">
        <w:rPr>
          <w:rFonts w:hint="eastAsia"/>
        </w:rPr>
        <w:t>1000</w:t>
      </w:r>
      <w:r w:rsidRPr="00A07415">
        <w:rPr>
          <w:rFonts w:hint="eastAsia"/>
        </w:rPr>
        <w:t>亿元以上，建设全国重要的</w:t>
      </w:r>
      <w:r w:rsidRPr="00A07415">
        <w:rPr>
          <w:rFonts w:hint="eastAsia"/>
        </w:rPr>
        <w:t>5G</w:t>
      </w:r>
      <w:r w:rsidRPr="00A07415">
        <w:rPr>
          <w:rFonts w:hint="eastAsia"/>
        </w:rPr>
        <w:t>核心元器件行业创新聚集地，成为全国</w:t>
      </w:r>
      <w:r w:rsidRPr="00A07415">
        <w:rPr>
          <w:rFonts w:hint="eastAsia"/>
        </w:rPr>
        <w:t>5G</w:t>
      </w:r>
      <w:r w:rsidRPr="00A07415">
        <w:rPr>
          <w:rFonts w:hint="eastAsia"/>
        </w:rPr>
        <w:t>产业发展先进地区。</w:t>
      </w:r>
    </w:p>
    <w:p w:rsidR="00677730" w:rsidRPr="00A07415" w:rsidRDefault="00677730" w:rsidP="00677730">
      <w:r w:rsidRPr="00A07415">
        <w:rPr>
          <w:rFonts w:hint="eastAsia"/>
        </w:rPr>
        <w:t>二、重点工作</w:t>
      </w:r>
    </w:p>
    <w:p w:rsidR="00677730" w:rsidRPr="00A07415" w:rsidRDefault="00677730" w:rsidP="00677730">
      <w:r w:rsidRPr="00A07415">
        <w:rPr>
          <w:rFonts w:hint="eastAsia"/>
        </w:rPr>
        <w:t>（一）构建先进基础设施</w:t>
      </w:r>
    </w:p>
    <w:p w:rsidR="00677730" w:rsidRPr="00A07415" w:rsidRDefault="00677730" w:rsidP="00677730">
      <w:r w:rsidRPr="00A07415">
        <w:rPr>
          <w:rFonts w:hint="eastAsia"/>
        </w:rPr>
        <w:t>1</w:t>
      </w:r>
      <w:r w:rsidRPr="00A07415">
        <w:rPr>
          <w:rFonts w:hint="eastAsia"/>
        </w:rPr>
        <w:t>．推动</w:t>
      </w:r>
      <w:r w:rsidRPr="00A07415">
        <w:rPr>
          <w:rFonts w:hint="eastAsia"/>
        </w:rPr>
        <w:t>5G</w:t>
      </w:r>
      <w:r w:rsidRPr="00A07415">
        <w:rPr>
          <w:rFonts w:hint="eastAsia"/>
        </w:rPr>
        <w:t>网络规模建设。推动落实我市与国家基础电信企业集团公司签署的战略合作协议的相关内容，推动企业加大在津基础设施投入，推进独立组网模式</w:t>
      </w:r>
      <w:r w:rsidRPr="00A07415">
        <w:rPr>
          <w:rFonts w:hint="eastAsia"/>
        </w:rPr>
        <w:t>5G</w:t>
      </w:r>
      <w:r w:rsidRPr="00A07415">
        <w:rPr>
          <w:rFonts w:hint="eastAsia"/>
        </w:rPr>
        <w:t>网络建设，逐步实现</w:t>
      </w:r>
      <w:r w:rsidRPr="00A07415">
        <w:rPr>
          <w:rFonts w:hint="eastAsia"/>
        </w:rPr>
        <w:t>5G</w:t>
      </w:r>
      <w:r w:rsidRPr="00A07415">
        <w:rPr>
          <w:rFonts w:hint="eastAsia"/>
        </w:rPr>
        <w:t>网络在城镇及农村区域的全面覆盖。（责任单位：市工业和信息化局、市通信管理局、各区人民政府）</w:t>
      </w:r>
    </w:p>
    <w:p w:rsidR="00677730" w:rsidRPr="00A07415" w:rsidRDefault="00677730" w:rsidP="00677730">
      <w:r w:rsidRPr="00A07415">
        <w:rPr>
          <w:rFonts w:hint="eastAsia"/>
        </w:rPr>
        <w:t>2</w:t>
      </w:r>
      <w:r w:rsidRPr="00A07415">
        <w:rPr>
          <w:rFonts w:hint="eastAsia"/>
        </w:rPr>
        <w:t>．加强</w:t>
      </w:r>
      <w:r w:rsidRPr="00A07415">
        <w:rPr>
          <w:rFonts w:hint="eastAsia"/>
        </w:rPr>
        <w:t>5G</w:t>
      </w:r>
      <w:r w:rsidRPr="00A07415">
        <w:rPr>
          <w:rFonts w:hint="eastAsia"/>
        </w:rPr>
        <w:t>网络深度覆盖。推动</w:t>
      </w:r>
      <w:r w:rsidRPr="00A07415">
        <w:rPr>
          <w:rFonts w:hint="eastAsia"/>
        </w:rPr>
        <w:t>5G</w:t>
      </w:r>
      <w:r w:rsidRPr="00A07415">
        <w:rPr>
          <w:rFonts w:hint="eastAsia"/>
        </w:rPr>
        <w:t>网络在重要交通枢纽、学校场馆、工业企业、酒店与办公楼宇等室内场景的深度覆盖。推进</w:t>
      </w:r>
      <w:r w:rsidRPr="00A07415">
        <w:rPr>
          <w:rFonts w:hint="eastAsia"/>
        </w:rPr>
        <w:t>5G</w:t>
      </w:r>
      <w:r w:rsidRPr="00A07415">
        <w:rPr>
          <w:rFonts w:hint="eastAsia"/>
        </w:rPr>
        <w:t>、</w:t>
      </w:r>
      <w:proofErr w:type="gramStart"/>
      <w:r w:rsidRPr="00A07415">
        <w:rPr>
          <w:rFonts w:hint="eastAsia"/>
        </w:rPr>
        <w:t>窄带物</w:t>
      </w:r>
      <w:proofErr w:type="gramEnd"/>
      <w:r w:rsidRPr="00A07415">
        <w:rPr>
          <w:rFonts w:hint="eastAsia"/>
        </w:rPr>
        <w:t>联网（</w:t>
      </w:r>
      <w:r w:rsidRPr="00A07415">
        <w:rPr>
          <w:rFonts w:hint="eastAsia"/>
        </w:rPr>
        <w:t>NB</w:t>
      </w:r>
      <w:r w:rsidRPr="00A07415">
        <w:rPr>
          <w:rFonts w:hint="eastAsia"/>
        </w:rPr>
        <w:t>－</w:t>
      </w:r>
      <w:r w:rsidRPr="00A07415">
        <w:rPr>
          <w:rFonts w:hint="eastAsia"/>
        </w:rPr>
        <w:t>IoT</w:t>
      </w:r>
      <w:r w:rsidRPr="00A07415">
        <w:rPr>
          <w:rFonts w:hint="eastAsia"/>
        </w:rPr>
        <w:t>）和增强机器类通信（</w:t>
      </w:r>
      <w:proofErr w:type="spellStart"/>
      <w:r w:rsidRPr="00A07415">
        <w:rPr>
          <w:rFonts w:hint="eastAsia"/>
        </w:rPr>
        <w:t>eMTC</w:t>
      </w:r>
      <w:proofErr w:type="spellEnd"/>
      <w:r w:rsidRPr="00A07415">
        <w:rPr>
          <w:rFonts w:hint="eastAsia"/>
        </w:rPr>
        <w:t>）</w:t>
      </w:r>
      <w:proofErr w:type="gramStart"/>
      <w:r w:rsidRPr="00A07415">
        <w:rPr>
          <w:rFonts w:hint="eastAsia"/>
        </w:rPr>
        <w:t>多网协同</w:t>
      </w:r>
      <w:proofErr w:type="gramEnd"/>
      <w:r w:rsidRPr="00A07415">
        <w:rPr>
          <w:rFonts w:hint="eastAsia"/>
        </w:rPr>
        <w:t>发展，</w:t>
      </w:r>
      <w:r w:rsidRPr="00A07415">
        <w:rPr>
          <w:rFonts w:hint="eastAsia"/>
        </w:rPr>
        <w:lastRenderedPageBreak/>
        <w:t>不断丰富网络形态，实现</w:t>
      </w:r>
      <w:r w:rsidRPr="00A07415">
        <w:rPr>
          <w:rFonts w:hint="eastAsia"/>
        </w:rPr>
        <w:t>5G</w:t>
      </w:r>
      <w:r w:rsidRPr="00A07415">
        <w:rPr>
          <w:rFonts w:hint="eastAsia"/>
        </w:rPr>
        <w:t>网络全场景深度覆盖。（责任单位：市工业和信息化局、市通信管理局、</w:t>
      </w:r>
      <w:proofErr w:type="gramStart"/>
      <w:r w:rsidRPr="00A07415">
        <w:rPr>
          <w:rFonts w:hint="eastAsia"/>
        </w:rPr>
        <w:t>市委网信办</w:t>
      </w:r>
      <w:proofErr w:type="gramEnd"/>
      <w:r w:rsidRPr="00A07415">
        <w:rPr>
          <w:rFonts w:hint="eastAsia"/>
        </w:rPr>
        <w:t>、各区人民政府）</w:t>
      </w:r>
    </w:p>
    <w:p w:rsidR="00677730" w:rsidRPr="00A07415" w:rsidRDefault="00677730" w:rsidP="00677730">
      <w:r w:rsidRPr="00A07415">
        <w:rPr>
          <w:rFonts w:hint="eastAsia"/>
        </w:rPr>
        <w:t>3</w:t>
      </w:r>
      <w:r w:rsidRPr="00A07415">
        <w:rPr>
          <w:rFonts w:hint="eastAsia"/>
        </w:rPr>
        <w:t>．提升</w:t>
      </w:r>
      <w:r w:rsidRPr="00A07415">
        <w:rPr>
          <w:rFonts w:hint="eastAsia"/>
        </w:rPr>
        <w:t>5G</w:t>
      </w:r>
      <w:r w:rsidRPr="00A07415">
        <w:rPr>
          <w:rFonts w:hint="eastAsia"/>
        </w:rPr>
        <w:t>网络优质体验。推动中国电信京</w:t>
      </w:r>
      <w:proofErr w:type="gramStart"/>
      <w:r w:rsidRPr="00A07415">
        <w:rPr>
          <w:rFonts w:hint="eastAsia"/>
        </w:rPr>
        <w:t>津冀大数据</w:t>
      </w:r>
      <w:proofErr w:type="gramEnd"/>
      <w:r w:rsidRPr="00A07415">
        <w:rPr>
          <w:rFonts w:hint="eastAsia"/>
        </w:rPr>
        <w:t>产业园、天津移动</w:t>
      </w:r>
      <w:proofErr w:type="gramStart"/>
      <w:r w:rsidRPr="00A07415">
        <w:rPr>
          <w:rFonts w:hint="eastAsia"/>
        </w:rPr>
        <w:t>智慧港数据</w:t>
      </w:r>
      <w:proofErr w:type="gramEnd"/>
      <w:r w:rsidRPr="00A07415">
        <w:rPr>
          <w:rFonts w:hint="eastAsia"/>
        </w:rPr>
        <w:t>中心的建设，提升</w:t>
      </w:r>
      <w:r w:rsidRPr="00A07415">
        <w:rPr>
          <w:rFonts w:hint="eastAsia"/>
        </w:rPr>
        <w:t>5G</w:t>
      </w:r>
      <w:r w:rsidRPr="00A07415">
        <w:rPr>
          <w:rFonts w:hint="eastAsia"/>
        </w:rPr>
        <w:t>网络流量疏通能力。开展“双</w:t>
      </w:r>
      <w:r w:rsidRPr="00A07415">
        <w:rPr>
          <w:rFonts w:hint="eastAsia"/>
        </w:rPr>
        <w:t>G</w:t>
      </w:r>
      <w:r w:rsidRPr="00A07415">
        <w:rPr>
          <w:rFonts w:hint="eastAsia"/>
        </w:rPr>
        <w:t>双提”工作，推进固定宽带和移动</w:t>
      </w:r>
      <w:proofErr w:type="gramStart"/>
      <w:r w:rsidRPr="00A07415">
        <w:rPr>
          <w:rFonts w:hint="eastAsia"/>
        </w:rPr>
        <w:t>宽带双</w:t>
      </w:r>
      <w:proofErr w:type="gramEnd"/>
      <w:r w:rsidRPr="00A07415">
        <w:rPr>
          <w:rFonts w:hint="eastAsia"/>
        </w:rPr>
        <w:t>千兆工程，全面提升</w:t>
      </w:r>
      <w:r w:rsidRPr="00A07415">
        <w:rPr>
          <w:rFonts w:hint="eastAsia"/>
        </w:rPr>
        <w:t>5G</w:t>
      </w:r>
      <w:r w:rsidRPr="00A07415">
        <w:rPr>
          <w:rFonts w:hint="eastAsia"/>
        </w:rPr>
        <w:t>网络质量及用户体验。（责任单位：市工业和信息化局、市通信管理局、</w:t>
      </w:r>
      <w:proofErr w:type="gramStart"/>
      <w:r w:rsidRPr="00A07415">
        <w:rPr>
          <w:rFonts w:hint="eastAsia"/>
        </w:rPr>
        <w:t>市委网信办</w:t>
      </w:r>
      <w:proofErr w:type="gramEnd"/>
      <w:r w:rsidRPr="00A07415">
        <w:rPr>
          <w:rFonts w:hint="eastAsia"/>
        </w:rPr>
        <w:t>、各区人民政府）</w:t>
      </w:r>
    </w:p>
    <w:p w:rsidR="00677730" w:rsidRPr="00A07415" w:rsidRDefault="00677730" w:rsidP="00677730">
      <w:r w:rsidRPr="00A07415">
        <w:rPr>
          <w:rFonts w:hint="eastAsia"/>
        </w:rPr>
        <w:t>（二）推进</w:t>
      </w:r>
      <w:r w:rsidRPr="00A07415">
        <w:rPr>
          <w:rFonts w:hint="eastAsia"/>
        </w:rPr>
        <w:t>5G</w:t>
      </w:r>
      <w:r w:rsidRPr="00A07415">
        <w:rPr>
          <w:rFonts w:hint="eastAsia"/>
        </w:rPr>
        <w:t>应用发展</w:t>
      </w:r>
    </w:p>
    <w:p w:rsidR="00677730" w:rsidRPr="00A07415" w:rsidRDefault="00677730" w:rsidP="00677730">
      <w:r w:rsidRPr="00A07415">
        <w:rPr>
          <w:rFonts w:hint="eastAsia"/>
        </w:rPr>
        <w:t>1</w:t>
      </w:r>
      <w:r w:rsidRPr="00A07415">
        <w:rPr>
          <w:rFonts w:hint="eastAsia"/>
        </w:rPr>
        <w:t>．智慧城市。在中新天津生态城等区域，开展智慧城市建设，推动</w:t>
      </w:r>
      <w:r w:rsidRPr="00A07415">
        <w:rPr>
          <w:rFonts w:hint="eastAsia"/>
        </w:rPr>
        <w:t>5G</w:t>
      </w:r>
      <w:r w:rsidRPr="00A07415">
        <w:rPr>
          <w:rFonts w:hint="eastAsia"/>
        </w:rPr>
        <w:t>网络超前部署，提升城市基础设施智能化水平。应用</w:t>
      </w:r>
      <w:proofErr w:type="gramStart"/>
      <w:r w:rsidRPr="00A07415">
        <w:rPr>
          <w:rFonts w:hint="eastAsia"/>
        </w:rPr>
        <w:t>智能物联技术</w:t>
      </w:r>
      <w:proofErr w:type="gramEnd"/>
      <w:r w:rsidRPr="00A07415">
        <w:rPr>
          <w:rFonts w:hint="eastAsia"/>
        </w:rPr>
        <w:t>，推进智慧管网、智慧路灯杆、智能井盖、智能垃圾桶、智能表具、智能车位等建设，拓展智能化生活体验。推进</w:t>
      </w:r>
      <w:r w:rsidRPr="00A07415">
        <w:rPr>
          <w:rFonts w:hint="eastAsia"/>
        </w:rPr>
        <w:t>5G</w:t>
      </w:r>
      <w:r w:rsidRPr="00A07415">
        <w:rPr>
          <w:rFonts w:hint="eastAsia"/>
        </w:rPr>
        <w:t>在城市管理、环境监管、地理测绘、执法指挥等方面的领先应用，建设全智慧场景，以中新天津生态城为样板，打造</w:t>
      </w:r>
      <w:r w:rsidRPr="00A07415">
        <w:rPr>
          <w:rFonts w:hint="eastAsia"/>
        </w:rPr>
        <w:t>5G</w:t>
      </w:r>
      <w:r w:rsidRPr="00A07415">
        <w:rPr>
          <w:rFonts w:hint="eastAsia"/>
        </w:rPr>
        <w:t>全域应用示范区，并在全市范围内逐步推广。（责任单位：</w:t>
      </w:r>
      <w:proofErr w:type="gramStart"/>
      <w:r w:rsidRPr="00A07415">
        <w:rPr>
          <w:rFonts w:hint="eastAsia"/>
        </w:rPr>
        <w:t>市委网信办</w:t>
      </w:r>
      <w:proofErr w:type="gramEnd"/>
      <w:r w:rsidRPr="00A07415">
        <w:rPr>
          <w:rFonts w:hint="eastAsia"/>
        </w:rPr>
        <w:t>、滨海新区人民政府、中新天津生态城管委会）</w:t>
      </w:r>
    </w:p>
    <w:p w:rsidR="00677730" w:rsidRPr="00A07415" w:rsidRDefault="00677730" w:rsidP="00677730">
      <w:r w:rsidRPr="00A07415">
        <w:rPr>
          <w:rFonts w:hint="eastAsia"/>
        </w:rPr>
        <w:t>2</w:t>
      </w:r>
      <w:r w:rsidRPr="00A07415">
        <w:rPr>
          <w:rFonts w:hint="eastAsia"/>
        </w:rPr>
        <w:t>．智能制造。利用</w:t>
      </w:r>
      <w:r w:rsidRPr="00A07415">
        <w:rPr>
          <w:rFonts w:hint="eastAsia"/>
        </w:rPr>
        <w:t>5G</w:t>
      </w:r>
      <w:r w:rsidRPr="00A07415">
        <w:rPr>
          <w:rFonts w:hint="eastAsia"/>
        </w:rPr>
        <w:t>技术低时延、高可靠、广覆盖的特点，满足工业互联网的超高性能需求，在装备制造、航空航天、电子信息、汽车等优势行业，建设企业内</w:t>
      </w:r>
      <w:r w:rsidRPr="00A07415">
        <w:rPr>
          <w:rFonts w:hint="eastAsia"/>
        </w:rPr>
        <w:t>5G</w:t>
      </w:r>
      <w:r w:rsidRPr="00A07415">
        <w:rPr>
          <w:rFonts w:hint="eastAsia"/>
        </w:rPr>
        <w:t>网络，打造人、机、物全面互联的智能工厂网络体系，重点开展标识解析、设备远程运维、机器视觉检测、移动机器人导航等应用，支持制造企业向数字化、网络化、智能化转型。（责任单位：市工业和信息化局、各区人民政府）</w:t>
      </w:r>
    </w:p>
    <w:p w:rsidR="00677730" w:rsidRPr="00A07415" w:rsidRDefault="00677730" w:rsidP="00677730">
      <w:r w:rsidRPr="00A07415">
        <w:rPr>
          <w:rFonts w:hint="eastAsia"/>
        </w:rPr>
        <w:lastRenderedPageBreak/>
        <w:t>3</w:t>
      </w:r>
      <w:r w:rsidRPr="00A07415">
        <w:rPr>
          <w:rFonts w:hint="eastAsia"/>
        </w:rPr>
        <w:t>．智慧港口。加快</w:t>
      </w:r>
      <w:r w:rsidRPr="00A07415">
        <w:rPr>
          <w:rFonts w:hint="eastAsia"/>
        </w:rPr>
        <w:t>5G</w:t>
      </w:r>
      <w:r w:rsidRPr="00A07415">
        <w:rPr>
          <w:rFonts w:hint="eastAsia"/>
        </w:rPr>
        <w:t>在视频监控、大型装卸设备远程操控、无人驾驶集装箱卡车等方面的示范应用，提高港口自动化、智能化水平，助推世界一流智慧港口、绿色港口建设。（责任单位：天津港集团、滨海新区人民政府、市交通运输委、</w:t>
      </w:r>
      <w:proofErr w:type="gramStart"/>
      <w:r w:rsidRPr="00A07415">
        <w:rPr>
          <w:rFonts w:hint="eastAsia"/>
        </w:rPr>
        <w:t>市委网信办</w:t>
      </w:r>
      <w:proofErr w:type="gramEnd"/>
      <w:r w:rsidRPr="00A07415">
        <w:rPr>
          <w:rFonts w:hint="eastAsia"/>
        </w:rPr>
        <w:t>）</w:t>
      </w:r>
    </w:p>
    <w:p w:rsidR="00677730" w:rsidRPr="00A07415" w:rsidRDefault="00677730" w:rsidP="00677730">
      <w:r w:rsidRPr="00A07415">
        <w:rPr>
          <w:rFonts w:hint="eastAsia"/>
        </w:rPr>
        <w:t>4</w:t>
      </w:r>
      <w:r w:rsidRPr="00A07415">
        <w:rPr>
          <w:rFonts w:hint="eastAsia"/>
        </w:rPr>
        <w:t>．智能电网。推进配电网信息化、智能化和自动化改造，为电力系统的输电、变电、配电、用电等环节提供综合性智慧能源无线通信解决方案，推动实现</w:t>
      </w:r>
      <w:r w:rsidRPr="00A07415">
        <w:rPr>
          <w:rFonts w:hint="eastAsia"/>
        </w:rPr>
        <w:t>5G+</w:t>
      </w:r>
      <w:r w:rsidRPr="00A07415">
        <w:rPr>
          <w:rFonts w:hint="eastAsia"/>
        </w:rPr>
        <w:t>无人机巡检、变电站内动态数据实时回传、超高清视频监控、增强现实（</w:t>
      </w:r>
      <w:r w:rsidRPr="00A07415">
        <w:rPr>
          <w:rFonts w:hint="eastAsia"/>
        </w:rPr>
        <w:t>AR</w:t>
      </w:r>
      <w:r w:rsidRPr="00A07415">
        <w:rPr>
          <w:rFonts w:hint="eastAsia"/>
        </w:rPr>
        <w:t>）辅助远程指导等具体应用，推进天津电网向世界一流能源互联网升级。（责任单位：市工业和信息化局、</w:t>
      </w:r>
      <w:proofErr w:type="gramStart"/>
      <w:r w:rsidRPr="00A07415">
        <w:rPr>
          <w:rFonts w:hint="eastAsia"/>
        </w:rPr>
        <w:t>国网天津市电力公司</w:t>
      </w:r>
      <w:proofErr w:type="gramEnd"/>
      <w:r w:rsidRPr="00A07415">
        <w:rPr>
          <w:rFonts w:hint="eastAsia"/>
        </w:rPr>
        <w:t>）</w:t>
      </w:r>
    </w:p>
    <w:p w:rsidR="00677730" w:rsidRPr="00A07415" w:rsidRDefault="00677730" w:rsidP="00677730">
      <w:r w:rsidRPr="00A07415">
        <w:rPr>
          <w:rFonts w:hint="eastAsia"/>
        </w:rPr>
        <w:t>5</w:t>
      </w:r>
      <w:r w:rsidRPr="00A07415">
        <w:rPr>
          <w:rFonts w:hint="eastAsia"/>
        </w:rPr>
        <w:t>．智能网联车。打造融合</w:t>
      </w:r>
      <w:r w:rsidRPr="00A07415">
        <w:rPr>
          <w:rFonts w:hint="eastAsia"/>
        </w:rPr>
        <w:t>5G</w:t>
      </w:r>
      <w:r w:rsidRPr="00A07415">
        <w:rPr>
          <w:rFonts w:hint="eastAsia"/>
        </w:rPr>
        <w:t>和车对外界的信息交换（</w:t>
      </w:r>
      <w:r w:rsidRPr="00A07415">
        <w:rPr>
          <w:rFonts w:hint="eastAsia"/>
        </w:rPr>
        <w:t>V2X</w:t>
      </w:r>
      <w:r w:rsidRPr="00A07415">
        <w:rPr>
          <w:rFonts w:hint="eastAsia"/>
        </w:rPr>
        <w:t>）技术的车联网直连通信开放路段，推动虚拟测试、封闭</w:t>
      </w:r>
      <w:r w:rsidRPr="00A07415">
        <w:rPr>
          <w:rFonts w:hint="eastAsia"/>
        </w:rPr>
        <w:t>/</w:t>
      </w:r>
      <w:r w:rsidRPr="00A07415">
        <w:rPr>
          <w:rFonts w:hint="eastAsia"/>
        </w:rPr>
        <w:t>半封闭测试和开放道路测试等</w:t>
      </w:r>
      <w:r w:rsidRPr="00A07415">
        <w:rPr>
          <w:rFonts w:hint="eastAsia"/>
        </w:rPr>
        <w:t>5G</w:t>
      </w:r>
      <w:r w:rsidRPr="00A07415">
        <w:rPr>
          <w:rFonts w:hint="eastAsia"/>
        </w:rPr>
        <w:t>全场景技术试验，开展自动驾驶、自动编队行驶、远程驾驶测试，支持东丽开发区建设车路协同市民体验区，支持西青区推进国家级车联网（智能网联汽车）先导区建设。（责任单位：市工业和信息化局、市交通运输委、市科技局、各区人民政府）</w:t>
      </w:r>
    </w:p>
    <w:p w:rsidR="00677730" w:rsidRPr="00A07415" w:rsidRDefault="00677730" w:rsidP="00677730">
      <w:r w:rsidRPr="00A07415">
        <w:rPr>
          <w:rFonts w:hint="eastAsia"/>
        </w:rPr>
        <w:t>6</w:t>
      </w:r>
      <w:r w:rsidRPr="00A07415">
        <w:rPr>
          <w:rFonts w:hint="eastAsia"/>
        </w:rPr>
        <w:t>．智慧商圈。</w:t>
      </w:r>
      <w:proofErr w:type="gramStart"/>
      <w:r w:rsidRPr="00A07415">
        <w:rPr>
          <w:rFonts w:hint="eastAsia"/>
        </w:rPr>
        <w:t>结合金街</w:t>
      </w:r>
      <w:proofErr w:type="gramEnd"/>
      <w:r w:rsidRPr="00A07415">
        <w:rPr>
          <w:rFonts w:hint="eastAsia"/>
        </w:rPr>
        <w:t>步行街和五大道、意式风情街、时代奥城等重点夜间经济示范街区建设，加快</w:t>
      </w:r>
      <w:r w:rsidRPr="00A07415">
        <w:rPr>
          <w:rFonts w:hint="eastAsia"/>
        </w:rPr>
        <w:t>5G</w:t>
      </w:r>
      <w:r w:rsidRPr="00A07415">
        <w:rPr>
          <w:rFonts w:hint="eastAsia"/>
        </w:rPr>
        <w:t>网络覆盖，开展智能售卖、智能安全监控、智能灯光、智能停车等应用，建设</w:t>
      </w:r>
      <w:r w:rsidRPr="00A07415">
        <w:rPr>
          <w:rFonts w:hint="eastAsia"/>
        </w:rPr>
        <w:t>5G</w:t>
      </w:r>
      <w:proofErr w:type="gramStart"/>
      <w:r w:rsidRPr="00A07415">
        <w:rPr>
          <w:rFonts w:hint="eastAsia"/>
        </w:rPr>
        <w:t>示范商</w:t>
      </w:r>
      <w:proofErr w:type="gramEnd"/>
      <w:r w:rsidRPr="00A07415">
        <w:rPr>
          <w:rFonts w:hint="eastAsia"/>
        </w:rPr>
        <w:t>圈。（责任单位：市商务局、</w:t>
      </w:r>
      <w:proofErr w:type="gramStart"/>
      <w:r w:rsidRPr="00A07415">
        <w:rPr>
          <w:rFonts w:hint="eastAsia"/>
        </w:rPr>
        <w:t>市委网信办</w:t>
      </w:r>
      <w:proofErr w:type="gramEnd"/>
      <w:r w:rsidRPr="00A07415">
        <w:rPr>
          <w:rFonts w:hint="eastAsia"/>
        </w:rPr>
        <w:t>、各区人民政府）</w:t>
      </w:r>
    </w:p>
    <w:p w:rsidR="00677730" w:rsidRPr="00A07415" w:rsidRDefault="00677730" w:rsidP="00677730">
      <w:r w:rsidRPr="00A07415">
        <w:rPr>
          <w:rFonts w:hint="eastAsia"/>
        </w:rPr>
        <w:t>7</w:t>
      </w:r>
      <w:r w:rsidRPr="00A07415">
        <w:rPr>
          <w:rFonts w:hint="eastAsia"/>
        </w:rPr>
        <w:t>．智慧医疗。依托天津医科大学总医院等优质医疗资源，构建</w:t>
      </w:r>
      <w:r w:rsidRPr="00A07415">
        <w:rPr>
          <w:rFonts w:hint="eastAsia"/>
        </w:rPr>
        <w:t>5G</w:t>
      </w:r>
      <w:r w:rsidRPr="00A07415">
        <w:rPr>
          <w:rFonts w:hint="eastAsia"/>
        </w:rPr>
        <w:t>网络环境下的远程会诊、远程超声波、远程查房、远程手术示教、</w:t>
      </w:r>
      <w:r w:rsidRPr="00A07415">
        <w:rPr>
          <w:rFonts w:hint="eastAsia"/>
        </w:rPr>
        <w:lastRenderedPageBreak/>
        <w:t>移动式院前协同急救等应用，实现远程医疗覆盖，促进优质医疗资源下沉，提高医疗资源共享水平。（责任单位：市卫生健康委、</w:t>
      </w:r>
      <w:proofErr w:type="gramStart"/>
      <w:r w:rsidRPr="00A07415">
        <w:rPr>
          <w:rFonts w:hint="eastAsia"/>
        </w:rPr>
        <w:t>市委网信办</w:t>
      </w:r>
      <w:proofErr w:type="gramEnd"/>
      <w:r w:rsidRPr="00A07415">
        <w:rPr>
          <w:rFonts w:hint="eastAsia"/>
        </w:rPr>
        <w:t>、各区人民政府）</w:t>
      </w:r>
    </w:p>
    <w:p w:rsidR="00677730" w:rsidRPr="00A07415" w:rsidRDefault="00677730" w:rsidP="00677730">
      <w:r w:rsidRPr="00A07415">
        <w:rPr>
          <w:rFonts w:hint="eastAsia"/>
        </w:rPr>
        <w:t>8</w:t>
      </w:r>
      <w:r w:rsidRPr="00A07415">
        <w:rPr>
          <w:rFonts w:hint="eastAsia"/>
        </w:rPr>
        <w:t>．智慧教育。推动基于</w:t>
      </w:r>
      <w:r w:rsidRPr="00A07415">
        <w:rPr>
          <w:rFonts w:hint="eastAsia"/>
        </w:rPr>
        <w:t>5G</w:t>
      </w:r>
      <w:r w:rsidRPr="00A07415">
        <w:rPr>
          <w:rFonts w:hint="eastAsia"/>
        </w:rPr>
        <w:t>的数字化校园网络提升，依托</w:t>
      </w:r>
      <w:r w:rsidRPr="00A07415">
        <w:rPr>
          <w:rFonts w:hint="eastAsia"/>
        </w:rPr>
        <w:t>5G</w:t>
      </w:r>
      <w:r w:rsidRPr="00A07415">
        <w:rPr>
          <w:rFonts w:hint="eastAsia"/>
        </w:rPr>
        <w:t>网络实现远程协同教学、虚拟操作培训与在线资源共享，开启</w:t>
      </w:r>
      <w:r w:rsidRPr="00A07415">
        <w:rPr>
          <w:rFonts w:hint="eastAsia"/>
        </w:rPr>
        <w:t>5G</w:t>
      </w:r>
      <w:r w:rsidRPr="00A07415">
        <w:rPr>
          <w:rFonts w:hint="eastAsia"/>
        </w:rPr>
        <w:t>体验式教学。（责任单位：市教委、</w:t>
      </w:r>
      <w:proofErr w:type="gramStart"/>
      <w:r w:rsidRPr="00A07415">
        <w:rPr>
          <w:rFonts w:hint="eastAsia"/>
        </w:rPr>
        <w:t>市委网信办</w:t>
      </w:r>
      <w:proofErr w:type="gramEnd"/>
      <w:r w:rsidRPr="00A07415">
        <w:rPr>
          <w:rFonts w:hint="eastAsia"/>
        </w:rPr>
        <w:t>、各区人民政府）</w:t>
      </w:r>
    </w:p>
    <w:p w:rsidR="00677730" w:rsidRPr="00A07415" w:rsidRDefault="00677730" w:rsidP="00677730">
      <w:r w:rsidRPr="00A07415">
        <w:rPr>
          <w:rFonts w:hint="eastAsia"/>
        </w:rPr>
        <w:t>9</w:t>
      </w:r>
      <w:r w:rsidRPr="00A07415">
        <w:rPr>
          <w:rFonts w:hint="eastAsia"/>
        </w:rPr>
        <w:t>．智慧文旅。通过超高清视频实时传送和处理，实现科学预测假日客流、游客身份识别及查找等精细化管理，提升虚拟现实</w:t>
      </w:r>
      <w:r w:rsidRPr="00A07415">
        <w:rPr>
          <w:rFonts w:hint="eastAsia"/>
        </w:rPr>
        <w:t>/</w:t>
      </w:r>
      <w:r w:rsidRPr="00A07415">
        <w:rPr>
          <w:rFonts w:hint="eastAsia"/>
        </w:rPr>
        <w:t>增强现实（</w:t>
      </w:r>
      <w:r w:rsidRPr="00A07415">
        <w:rPr>
          <w:rFonts w:hint="eastAsia"/>
        </w:rPr>
        <w:t>VR/AR</w:t>
      </w:r>
      <w:r w:rsidRPr="00A07415">
        <w:rPr>
          <w:rFonts w:hint="eastAsia"/>
        </w:rPr>
        <w:t>）导游导</w:t>
      </w:r>
      <w:proofErr w:type="gramStart"/>
      <w:r w:rsidRPr="00A07415">
        <w:rPr>
          <w:rFonts w:hint="eastAsia"/>
        </w:rPr>
        <w:t>览</w:t>
      </w:r>
      <w:proofErr w:type="gramEnd"/>
      <w:r w:rsidRPr="00A07415">
        <w:rPr>
          <w:rFonts w:hint="eastAsia"/>
        </w:rPr>
        <w:t>、历史文化场景重现等沉浸式实景体验。（责任单位：市文化和旅游局、</w:t>
      </w:r>
      <w:proofErr w:type="gramStart"/>
      <w:r w:rsidRPr="00A07415">
        <w:rPr>
          <w:rFonts w:hint="eastAsia"/>
        </w:rPr>
        <w:t>市委网信办</w:t>
      </w:r>
      <w:proofErr w:type="gramEnd"/>
      <w:r w:rsidRPr="00A07415">
        <w:rPr>
          <w:rFonts w:hint="eastAsia"/>
        </w:rPr>
        <w:t>、各区人民政府）</w:t>
      </w:r>
    </w:p>
    <w:p w:rsidR="00677730" w:rsidRPr="00A07415" w:rsidRDefault="00677730" w:rsidP="00677730">
      <w:r w:rsidRPr="00A07415">
        <w:rPr>
          <w:rFonts w:hint="eastAsia"/>
        </w:rPr>
        <w:t>10</w:t>
      </w:r>
      <w:r w:rsidRPr="00A07415">
        <w:rPr>
          <w:rFonts w:hint="eastAsia"/>
        </w:rPr>
        <w:t>．智慧媒体。在具有超高流量密度、超高连接数密度、超高移动性特征的场景下，推进</w:t>
      </w:r>
      <w:r w:rsidRPr="00A07415">
        <w:rPr>
          <w:rFonts w:hint="eastAsia"/>
        </w:rPr>
        <w:t>5G+4K/8K</w:t>
      </w:r>
      <w:r w:rsidRPr="00A07415">
        <w:rPr>
          <w:rFonts w:hint="eastAsia"/>
        </w:rPr>
        <w:t>超高清视频在夏季达沃斯论坛、世界智能大会、中超联赛、女排联赛等重要会议或大型赛事中的创新应用，开展</w:t>
      </w:r>
      <w:r w:rsidRPr="00A07415">
        <w:rPr>
          <w:rFonts w:hint="eastAsia"/>
        </w:rPr>
        <w:t>VR/AR</w:t>
      </w:r>
      <w:r w:rsidRPr="00A07415">
        <w:rPr>
          <w:rFonts w:hint="eastAsia"/>
        </w:rPr>
        <w:t>、云桌面、在线游戏等业务服务，推动新媒体直播、新媒体娱乐、</w:t>
      </w:r>
      <w:r w:rsidRPr="00A07415">
        <w:rPr>
          <w:rFonts w:hint="eastAsia"/>
        </w:rPr>
        <w:t>5G</w:t>
      </w:r>
      <w:r w:rsidRPr="00A07415">
        <w:rPr>
          <w:rFonts w:hint="eastAsia"/>
        </w:rPr>
        <w:t>媒体信号传输等业务发展。（责任单位：</w:t>
      </w:r>
      <w:proofErr w:type="gramStart"/>
      <w:r w:rsidRPr="00A07415">
        <w:rPr>
          <w:rFonts w:hint="eastAsia"/>
        </w:rPr>
        <w:t>市委网信办</w:t>
      </w:r>
      <w:proofErr w:type="gramEnd"/>
      <w:r w:rsidRPr="00A07415">
        <w:rPr>
          <w:rFonts w:hint="eastAsia"/>
        </w:rPr>
        <w:t>、市文化和旅游局、各区人民政府）</w:t>
      </w:r>
    </w:p>
    <w:p w:rsidR="00677730" w:rsidRPr="00A07415" w:rsidRDefault="00677730" w:rsidP="00677730">
      <w:r w:rsidRPr="00A07415">
        <w:rPr>
          <w:rFonts w:hint="eastAsia"/>
        </w:rPr>
        <w:t>（三）引领</w:t>
      </w:r>
      <w:r w:rsidRPr="00A07415">
        <w:rPr>
          <w:rFonts w:hint="eastAsia"/>
        </w:rPr>
        <w:t>5G</w:t>
      </w:r>
      <w:r w:rsidRPr="00A07415">
        <w:rPr>
          <w:rFonts w:hint="eastAsia"/>
        </w:rPr>
        <w:t>产业创新聚集发展</w:t>
      </w:r>
    </w:p>
    <w:p w:rsidR="00677730" w:rsidRPr="00A07415" w:rsidRDefault="00677730" w:rsidP="00677730">
      <w:r w:rsidRPr="00A07415">
        <w:rPr>
          <w:rFonts w:hint="eastAsia"/>
        </w:rPr>
        <w:t>1</w:t>
      </w:r>
      <w:r w:rsidRPr="00A07415">
        <w:rPr>
          <w:rFonts w:hint="eastAsia"/>
        </w:rPr>
        <w:t>．鼓励产学研用协同创新。支持科技企业、科研院所和高校围绕</w:t>
      </w:r>
      <w:r w:rsidRPr="00A07415">
        <w:rPr>
          <w:rFonts w:hint="eastAsia"/>
        </w:rPr>
        <w:t>5G</w:t>
      </w:r>
      <w:r w:rsidRPr="00A07415">
        <w:rPr>
          <w:rFonts w:hint="eastAsia"/>
        </w:rPr>
        <w:t>相关技术标准、核心软硬件以及产业应用协同开展技术研究。支持智能感知雷达与成像芯片、</w:t>
      </w:r>
      <w:r w:rsidRPr="00A07415">
        <w:rPr>
          <w:rFonts w:hint="eastAsia"/>
        </w:rPr>
        <w:t>5G</w:t>
      </w:r>
      <w:r w:rsidRPr="00A07415">
        <w:rPr>
          <w:rFonts w:hint="eastAsia"/>
        </w:rPr>
        <w:t>微基站用高线性生成式对抗网络（</w:t>
      </w:r>
      <w:proofErr w:type="spellStart"/>
      <w:r w:rsidRPr="00A07415">
        <w:rPr>
          <w:rFonts w:hint="eastAsia"/>
        </w:rPr>
        <w:t>GaN</w:t>
      </w:r>
      <w:proofErr w:type="spellEnd"/>
      <w:r w:rsidRPr="00A07415">
        <w:rPr>
          <w:rFonts w:hint="eastAsia"/>
        </w:rPr>
        <w:t>）功放芯片、分布式反馈激光器芯片、</w:t>
      </w:r>
      <w:proofErr w:type="gramStart"/>
      <w:r w:rsidRPr="00A07415">
        <w:rPr>
          <w:rFonts w:hint="eastAsia"/>
        </w:rPr>
        <w:t>微纳电子</w:t>
      </w:r>
      <w:proofErr w:type="gramEnd"/>
      <w:r w:rsidRPr="00A07415">
        <w:rPr>
          <w:rFonts w:hint="eastAsia"/>
        </w:rPr>
        <w:t>信息功能材料与器件、射频器件、低成本</w:t>
      </w:r>
      <w:proofErr w:type="gramStart"/>
      <w:r w:rsidRPr="00A07415">
        <w:rPr>
          <w:rFonts w:hint="eastAsia"/>
        </w:rPr>
        <w:t>直调可谐调</w:t>
      </w:r>
      <w:proofErr w:type="gramEnd"/>
      <w:r w:rsidRPr="00A07415">
        <w:rPr>
          <w:rFonts w:hint="eastAsia"/>
        </w:rPr>
        <w:t>激光器、</w:t>
      </w:r>
      <w:r w:rsidRPr="00A07415">
        <w:rPr>
          <w:rFonts w:hint="eastAsia"/>
        </w:rPr>
        <w:t>5G</w:t>
      </w:r>
      <w:r w:rsidRPr="00A07415">
        <w:rPr>
          <w:rFonts w:hint="eastAsia"/>
        </w:rPr>
        <w:t>智能</w:t>
      </w:r>
      <w:r w:rsidRPr="00A07415">
        <w:rPr>
          <w:rFonts w:hint="eastAsia"/>
        </w:rPr>
        <w:t>NB</w:t>
      </w:r>
      <w:r w:rsidRPr="00A07415">
        <w:rPr>
          <w:rFonts w:hint="eastAsia"/>
        </w:rPr>
        <w:t>－</w:t>
      </w:r>
      <w:r w:rsidRPr="00A07415">
        <w:rPr>
          <w:rFonts w:hint="eastAsia"/>
        </w:rPr>
        <w:t>IoT</w:t>
      </w:r>
      <w:r w:rsidRPr="00A07415">
        <w:rPr>
          <w:rFonts w:hint="eastAsia"/>
        </w:rPr>
        <w:t>器</w:t>
      </w:r>
      <w:r w:rsidRPr="00A07415">
        <w:rPr>
          <w:rFonts w:hint="eastAsia"/>
        </w:rPr>
        <w:lastRenderedPageBreak/>
        <w:t>件、智能家居传感器及智慧交通电子不停车收费系统（</w:t>
      </w:r>
      <w:r w:rsidRPr="00A07415">
        <w:rPr>
          <w:rFonts w:hint="eastAsia"/>
        </w:rPr>
        <w:t>ETC</w:t>
      </w:r>
      <w:r w:rsidRPr="00A07415">
        <w:rPr>
          <w:rFonts w:hint="eastAsia"/>
        </w:rPr>
        <w:t>）传感器等</w:t>
      </w:r>
      <w:r w:rsidRPr="00A07415">
        <w:rPr>
          <w:rFonts w:hint="eastAsia"/>
        </w:rPr>
        <w:t>5G</w:t>
      </w:r>
      <w:r w:rsidRPr="00A07415">
        <w:rPr>
          <w:rFonts w:hint="eastAsia"/>
        </w:rPr>
        <w:t>关键器件的推广应用。（责任单位：市工业和信息化局、</w:t>
      </w:r>
      <w:proofErr w:type="gramStart"/>
      <w:r w:rsidRPr="00A07415">
        <w:rPr>
          <w:rFonts w:hint="eastAsia"/>
        </w:rPr>
        <w:t>市委网信办</w:t>
      </w:r>
      <w:proofErr w:type="gramEnd"/>
      <w:r w:rsidRPr="00A07415">
        <w:rPr>
          <w:rFonts w:hint="eastAsia"/>
        </w:rPr>
        <w:t>、市科技局、市教委、各区人民政府）</w:t>
      </w:r>
    </w:p>
    <w:p w:rsidR="00677730" w:rsidRPr="00A07415" w:rsidRDefault="00677730" w:rsidP="00677730">
      <w:r w:rsidRPr="00A07415">
        <w:rPr>
          <w:rFonts w:hint="eastAsia"/>
        </w:rPr>
        <w:t>2</w:t>
      </w:r>
      <w:r w:rsidRPr="00A07415">
        <w:rPr>
          <w:rFonts w:hint="eastAsia"/>
        </w:rPr>
        <w:t>．推动产业链生态发展。打造</w:t>
      </w:r>
      <w:r w:rsidRPr="00A07415">
        <w:rPr>
          <w:rFonts w:hint="eastAsia"/>
        </w:rPr>
        <w:t>5G</w:t>
      </w:r>
      <w:r w:rsidRPr="00A07415">
        <w:rPr>
          <w:rFonts w:hint="eastAsia"/>
        </w:rPr>
        <w:t>终端产业链。支持安全可靠芯片、核心器件等上游企业向整机企业提供安全可控终端产品的配套服务，培育发展</w:t>
      </w:r>
      <w:r w:rsidRPr="00A07415">
        <w:rPr>
          <w:rFonts w:hint="eastAsia"/>
        </w:rPr>
        <w:t>5G</w:t>
      </w:r>
      <w:r w:rsidRPr="00A07415">
        <w:rPr>
          <w:rFonts w:hint="eastAsia"/>
        </w:rPr>
        <w:t>新型智能终端产业。推动我市具有优势的</w:t>
      </w:r>
      <w:r w:rsidRPr="00A07415">
        <w:rPr>
          <w:rFonts w:hint="eastAsia"/>
        </w:rPr>
        <w:t>5G</w:t>
      </w:r>
      <w:r w:rsidRPr="00A07415">
        <w:rPr>
          <w:rFonts w:hint="eastAsia"/>
        </w:rPr>
        <w:t>核心器件产业生态发展。重点支持</w:t>
      </w:r>
      <w:r w:rsidRPr="00A07415">
        <w:rPr>
          <w:rFonts w:hint="eastAsia"/>
        </w:rPr>
        <w:t>5G</w:t>
      </w:r>
      <w:r w:rsidRPr="00A07415">
        <w:rPr>
          <w:rFonts w:hint="eastAsia"/>
        </w:rPr>
        <w:t>基带芯片、射频器件、滤波器、物联网（</w:t>
      </w:r>
      <w:r w:rsidRPr="00A07415">
        <w:rPr>
          <w:rFonts w:hint="eastAsia"/>
        </w:rPr>
        <w:t>IoT</w:t>
      </w:r>
      <w:r w:rsidRPr="00A07415">
        <w:rPr>
          <w:rFonts w:hint="eastAsia"/>
        </w:rPr>
        <w:t>）芯片等领域的项目建设。设立</w:t>
      </w:r>
      <w:r w:rsidRPr="00A07415">
        <w:rPr>
          <w:rFonts w:hint="eastAsia"/>
        </w:rPr>
        <w:t>5G</w:t>
      </w:r>
      <w:r w:rsidRPr="00A07415">
        <w:rPr>
          <w:rFonts w:hint="eastAsia"/>
        </w:rPr>
        <w:t>产业联盟，构建</w:t>
      </w:r>
      <w:r w:rsidRPr="00A07415">
        <w:rPr>
          <w:rFonts w:hint="eastAsia"/>
        </w:rPr>
        <w:t>5G+</w:t>
      </w:r>
      <w:r w:rsidRPr="00A07415">
        <w:rPr>
          <w:rFonts w:hint="eastAsia"/>
        </w:rPr>
        <w:t>工业互联网跨界融合平台，充分发挥联盟的纽带和</w:t>
      </w:r>
      <w:proofErr w:type="gramStart"/>
      <w:r w:rsidRPr="00A07415">
        <w:rPr>
          <w:rFonts w:hint="eastAsia"/>
        </w:rPr>
        <w:t>交流互鉴优势</w:t>
      </w:r>
      <w:proofErr w:type="gramEnd"/>
      <w:r w:rsidRPr="00A07415">
        <w:rPr>
          <w:rFonts w:hint="eastAsia"/>
        </w:rPr>
        <w:t>，构建</w:t>
      </w:r>
      <w:r w:rsidRPr="00A07415">
        <w:rPr>
          <w:rFonts w:hint="eastAsia"/>
        </w:rPr>
        <w:t>5G</w:t>
      </w:r>
      <w:r w:rsidRPr="00A07415">
        <w:rPr>
          <w:rFonts w:hint="eastAsia"/>
        </w:rPr>
        <w:t>协同创新体系，推动</w:t>
      </w:r>
      <w:r w:rsidRPr="00A07415">
        <w:rPr>
          <w:rFonts w:hint="eastAsia"/>
        </w:rPr>
        <w:t>5G+</w:t>
      </w:r>
      <w:r w:rsidRPr="00A07415">
        <w:rPr>
          <w:rFonts w:hint="eastAsia"/>
        </w:rPr>
        <w:t>工业互联网协同发展，推进</w:t>
      </w:r>
      <w:r w:rsidRPr="00A07415">
        <w:rPr>
          <w:rFonts w:hint="eastAsia"/>
        </w:rPr>
        <w:t>5G</w:t>
      </w:r>
      <w:r w:rsidRPr="00A07415">
        <w:rPr>
          <w:rFonts w:hint="eastAsia"/>
        </w:rPr>
        <w:t>、区块链技术融合发展。（责任单位：市工业和信息化局、市发展改革委、</w:t>
      </w:r>
      <w:proofErr w:type="gramStart"/>
      <w:r w:rsidRPr="00A07415">
        <w:rPr>
          <w:rFonts w:hint="eastAsia"/>
        </w:rPr>
        <w:t>市委网信办</w:t>
      </w:r>
      <w:proofErr w:type="gramEnd"/>
      <w:r w:rsidRPr="00A07415">
        <w:rPr>
          <w:rFonts w:hint="eastAsia"/>
        </w:rPr>
        <w:t>、各区人民政府）</w:t>
      </w:r>
    </w:p>
    <w:p w:rsidR="00677730" w:rsidRPr="00A07415" w:rsidRDefault="00677730" w:rsidP="00677730">
      <w:r w:rsidRPr="00A07415">
        <w:rPr>
          <w:rFonts w:hint="eastAsia"/>
        </w:rPr>
        <w:t>3</w:t>
      </w:r>
      <w:r w:rsidRPr="00A07415">
        <w:rPr>
          <w:rFonts w:hint="eastAsia"/>
        </w:rPr>
        <w:t>．培育引进</w:t>
      </w:r>
      <w:r w:rsidRPr="00A07415">
        <w:rPr>
          <w:rFonts w:hint="eastAsia"/>
        </w:rPr>
        <w:t>5G</w:t>
      </w:r>
      <w:r w:rsidRPr="00A07415">
        <w:rPr>
          <w:rFonts w:hint="eastAsia"/>
        </w:rPr>
        <w:t>龙头企业。引导软件企业、</w:t>
      </w:r>
      <w:r w:rsidRPr="00A07415">
        <w:rPr>
          <w:rFonts w:hint="eastAsia"/>
        </w:rPr>
        <w:t>VR/AR</w:t>
      </w:r>
      <w:r w:rsidRPr="00A07415">
        <w:rPr>
          <w:rFonts w:hint="eastAsia"/>
        </w:rPr>
        <w:t>、无人机等终端设备的关联产业开发基于</w:t>
      </w:r>
      <w:r w:rsidRPr="00A07415">
        <w:rPr>
          <w:rFonts w:hint="eastAsia"/>
        </w:rPr>
        <w:t>5G</w:t>
      </w:r>
      <w:r w:rsidRPr="00A07415">
        <w:rPr>
          <w:rFonts w:hint="eastAsia"/>
        </w:rPr>
        <w:t>标准的应用软件，推动</w:t>
      </w:r>
      <w:r w:rsidRPr="00A07415">
        <w:rPr>
          <w:rFonts w:hint="eastAsia"/>
        </w:rPr>
        <w:t>5G</w:t>
      </w:r>
      <w:r w:rsidRPr="00A07415">
        <w:rPr>
          <w:rFonts w:hint="eastAsia"/>
        </w:rPr>
        <w:t>关联产业发展。重点引进培育掌握</w:t>
      </w:r>
      <w:r w:rsidRPr="00A07415">
        <w:rPr>
          <w:rFonts w:hint="eastAsia"/>
        </w:rPr>
        <w:t>5G</w:t>
      </w:r>
      <w:r w:rsidRPr="00A07415">
        <w:rPr>
          <w:rFonts w:hint="eastAsia"/>
        </w:rPr>
        <w:t>产业核心技术、对</w:t>
      </w:r>
      <w:r w:rsidRPr="00A07415">
        <w:rPr>
          <w:rFonts w:hint="eastAsia"/>
        </w:rPr>
        <w:t>5G</w:t>
      </w:r>
      <w:r w:rsidRPr="00A07415">
        <w:rPr>
          <w:rFonts w:hint="eastAsia"/>
        </w:rPr>
        <w:t>产业上下游及周边产业具有带动作用的龙头企业。培育一批</w:t>
      </w:r>
      <w:r w:rsidRPr="00A07415">
        <w:rPr>
          <w:rFonts w:hint="eastAsia"/>
        </w:rPr>
        <w:t>5G</w:t>
      </w:r>
      <w:r w:rsidRPr="00A07415">
        <w:rPr>
          <w:rFonts w:hint="eastAsia"/>
        </w:rPr>
        <w:t>芯片技术、</w:t>
      </w:r>
      <w:r w:rsidRPr="00A07415">
        <w:rPr>
          <w:rFonts w:hint="eastAsia"/>
        </w:rPr>
        <w:t>5G</w:t>
      </w:r>
      <w:r w:rsidRPr="00A07415">
        <w:rPr>
          <w:rFonts w:hint="eastAsia"/>
        </w:rPr>
        <w:t>核心器件、</w:t>
      </w:r>
      <w:r w:rsidRPr="00A07415">
        <w:rPr>
          <w:rFonts w:hint="eastAsia"/>
        </w:rPr>
        <w:t>5G</w:t>
      </w:r>
      <w:r w:rsidRPr="00A07415">
        <w:rPr>
          <w:rFonts w:hint="eastAsia"/>
        </w:rPr>
        <w:t>微基站设施、</w:t>
      </w:r>
      <w:r w:rsidRPr="00A07415">
        <w:rPr>
          <w:rFonts w:hint="eastAsia"/>
        </w:rPr>
        <w:t>5G</w:t>
      </w:r>
      <w:r w:rsidRPr="00A07415">
        <w:rPr>
          <w:rFonts w:hint="eastAsia"/>
        </w:rPr>
        <w:t>智能终端及</w:t>
      </w:r>
      <w:r w:rsidRPr="00A07415">
        <w:rPr>
          <w:rFonts w:hint="eastAsia"/>
        </w:rPr>
        <w:t>5G</w:t>
      </w:r>
      <w:r w:rsidRPr="00A07415">
        <w:rPr>
          <w:rFonts w:hint="eastAsia"/>
        </w:rPr>
        <w:t>应用服务等细分领域的龙头企业，完善</w:t>
      </w:r>
      <w:r w:rsidRPr="00A07415">
        <w:rPr>
          <w:rFonts w:hint="eastAsia"/>
        </w:rPr>
        <w:t>5G</w:t>
      </w:r>
      <w:r w:rsidRPr="00A07415">
        <w:rPr>
          <w:rFonts w:hint="eastAsia"/>
        </w:rPr>
        <w:t>产业链，推动</w:t>
      </w:r>
      <w:r w:rsidRPr="00A07415">
        <w:rPr>
          <w:rFonts w:hint="eastAsia"/>
        </w:rPr>
        <w:t>5G</w:t>
      </w:r>
      <w:r w:rsidRPr="00A07415">
        <w:rPr>
          <w:rFonts w:hint="eastAsia"/>
        </w:rPr>
        <w:t>产业规模进入全国先进行列。（责任单位：市工业和信息化局、</w:t>
      </w:r>
      <w:proofErr w:type="gramStart"/>
      <w:r w:rsidRPr="00A07415">
        <w:rPr>
          <w:rFonts w:hint="eastAsia"/>
        </w:rPr>
        <w:t>市委网信办</w:t>
      </w:r>
      <w:proofErr w:type="gramEnd"/>
      <w:r w:rsidRPr="00A07415">
        <w:rPr>
          <w:rFonts w:hint="eastAsia"/>
        </w:rPr>
        <w:t>、市科技局、各区人民政府）</w:t>
      </w:r>
    </w:p>
    <w:p w:rsidR="00677730" w:rsidRPr="00A07415" w:rsidRDefault="00677730" w:rsidP="00677730">
      <w:r w:rsidRPr="00A07415">
        <w:rPr>
          <w:rFonts w:hint="eastAsia"/>
        </w:rPr>
        <w:t>三、保障措施</w:t>
      </w:r>
    </w:p>
    <w:p w:rsidR="00677730" w:rsidRPr="00A07415" w:rsidRDefault="00677730" w:rsidP="00677730">
      <w:r w:rsidRPr="00A07415">
        <w:rPr>
          <w:rFonts w:hint="eastAsia"/>
        </w:rPr>
        <w:t>（一）强化组织领导</w:t>
      </w:r>
    </w:p>
    <w:p w:rsidR="00677730" w:rsidRPr="00A07415" w:rsidRDefault="00677730" w:rsidP="00677730">
      <w:r w:rsidRPr="00A07415">
        <w:rPr>
          <w:rFonts w:hint="eastAsia"/>
        </w:rPr>
        <w:t>积极发挥市通信基础设施建设领导小组的作用，坚持问题清单制</w:t>
      </w:r>
      <w:r w:rsidRPr="00A07415">
        <w:rPr>
          <w:rFonts w:hint="eastAsia"/>
        </w:rPr>
        <w:lastRenderedPageBreak/>
        <w:t>度，加强工作协调及督办，切实解决</w:t>
      </w:r>
      <w:r w:rsidRPr="00A07415">
        <w:rPr>
          <w:rFonts w:hint="eastAsia"/>
        </w:rPr>
        <w:t>5G</w:t>
      </w:r>
      <w:r w:rsidRPr="00A07415">
        <w:rPr>
          <w:rFonts w:hint="eastAsia"/>
        </w:rPr>
        <w:t>网络建设中遇到的问题，切实推动</w:t>
      </w:r>
      <w:r w:rsidRPr="00A07415">
        <w:rPr>
          <w:rFonts w:hint="eastAsia"/>
        </w:rPr>
        <w:t>5G</w:t>
      </w:r>
      <w:r w:rsidRPr="00A07415">
        <w:rPr>
          <w:rFonts w:hint="eastAsia"/>
        </w:rPr>
        <w:t>发展各项工作。（责任单位：市通信基础设施建设领导小组各成员单位）</w:t>
      </w:r>
    </w:p>
    <w:p w:rsidR="00677730" w:rsidRPr="00A07415" w:rsidRDefault="00677730" w:rsidP="00677730">
      <w:r w:rsidRPr="00A07415">
        <w:rPr>
          <w:rFonts w:hint="eastAsia"/>
        </w:rPr>
        <w:t>（二）加强京津冀一体化合作</w:t>
      </w:r>
    </w:p>
    <w:p w:rsidR="00677730" w:rsidRPr="00A07415" w:rsidRDefault="00677730" w:rsidP="00677730">
      <w:r w:rsidRPr="00A07415">
        <w:rPr>
          <w:rFonts w:hint="eastAsia"/>
        </w:rPr>
        <w:t>落实京津冀协同发展重大国家战略，协同开展</w:t>
      </w:r>
      <w:r w:rsidRPr="00A07415">
        <w:rPr>
          <w:rFonts w:hint="eastAsia"/>
        </w:rPr>
        <w:t>5G</w:t>
      </w:r>
      <w:r w:rsidRPr="00A07415">
        <w:rPr>
          <w:rFonts w:hint="eastAsia"/>
        </w:rPr>
        <w:t>网络布局，实施网络规模部署，持续提升通信网络能级；协同开展基于</w:t>
      </w:r>
      <w:r w:rsidRPr="00A07415">
        <w:rPr>
          <w:rFonts w:hint="eastAsia"/>
        </w:rPr>
        <w:t>5G</w:t>
      </w:r>
      <w:r w:rsidRPr="00A07415">
        <w:rPr>
          <w:rFonts w:hint="eastAsia"/>
        </w:rPr>
        <w:t>的智能网联车、智慧城市、智慧园区、智慧港口等领域的创新应用；发挥京津冀三地互补优势，推动</w:t>
      </w:r>
      <w:r w:rsidRPr="00A07415">
        <w:rPr>
          <w:rFonts w:hint="eastAsia"/>
        </w:rPr>
        <w:t>5G</w:t>
      </w:r>
      <w:r w:rsidRPr="00A07415">
        <w:rPr>
          <w:rFonts w:hint="eastAsia"/>
        </w:rPr>
        <w:t>产业链协同发展。（责任单位：市工业和信息化局、市发展改革委、各区人民政府）</w:t>
      </w:r>
    </w:p>
    <w:p w:rsidR="00677730" w:rsidRPr="00A07415" w:rsidRDefault="00677730" w:rsidP="00677730">
      <w:r w:rsidRPr="00A07415">
        <w:rPr>
          <w:rFonts w:hint="eastAsia"/>
        </w:rPr>
        <w:t>（三）降低运营成本</w:t>
      </w:r>
    </w:p>
    <w:p w:rsidR="00677730" w:rsidRPr="00A07415" w:rsidRDefault="00677730" w:rsidP="00677730">
      <w:r w:rsidRPr="00A07415">
        <w:rPr>
          <w:rFonts w:hint="eastAsia"/>
        </w:rPr>
        <w:t>除法律法规另有规定外，本市各级机关及事业单位、中央驻津及本市国有企业所属建筑物、构筑物和政府投资的汽车站、港口、公路、市政道路、桥梁、地铁、隧道、绿地等公共设施要向通信网络建设免费开放，并协助基础电信企业直供电建设或为通信网络提供等同于直供电价格的电力资源，机场、火车站等重要场所也要予以全力支持。（责任单位：各相关单位、各区人民政府）</w:t>
      </w:r>
    </w:p>
    <w:p w:rsidR="00677730" w:rsidRPr="00A07415" w:rsidRDefault="00677730" w:rsidP="00677730">
      <w:r w:rsidRPr="00A07415">
        <w:rPr>
          <w:rFonts w:hint="eastAsia"/>
        </w:rPr>
        <w:t>（四）加强要素保障</w:t>
      </w:r>
    </w:p>
    <w:p w:rsidR="00677730" w:rsidRPr="00A07415" w:rsidRDefault="00677730" w:rsidP="00677730">
      <w:r w:rsidRPr="00A07415">
        <w:rPr>
          <w:rFonts w:hint="eastAsia"/>
        </w:rPr>
        <w:t>1</w:t>
      </w:r>
      <w:r w:rsidRPr="00A07415">
        <w:rPr>
          <w:rFonts w:hint="eastAsia"/>
        </w:rPr>
        <w:t>．依据《天津市通信基础设施专项规划（</w:t>
      </w:r>
      <w:r w:rsidRPr="00A07415">
        <w:rPr>
          <w:rFonts w:hint="eastAsia"/>
        </w:rPr>
        <w:t>2016</w:t>
      </w:r>
      <w:r w:rsidRPr="00A07415">
        <w:rPr>
          <w:rFonts w:hint="eastAsia"/>
        </w:rPr>
        <w:t>—</w:t>
      </w:r>
      <w:r w:rsidRPr="00A07415">
        <w:rPr>
          <w:rFonts w:hint="eastAsia"/>
        </w:rPr>
        <w:t>2030</w:t>
      </w:r>
      <w:r w:rsidRPr="00A07415">
        <w:rPr>
          <w:rFonts w:hint="eastAsia"/>
        </w:rPr>
        <w:t>年）》，充分考虑</w:t>
      </w:r>
      <w:r w:rsidRPr="00A07415">
        <w:rPr>
          <w:rFonts w:hint="eastAsia"/>
        </w:rPr>
        <w:t>5G</w:t>
      </w:r>
      <w:r w:rsidRPr="00A07415">
        <w:rPr>
          <w:rFonts w:hint="eastAsia"/>
        </w:rPr>
        <w:t>网络建设需求，完成各区通信基站专项规划编制与批复。（责任单位：各区人民政府、市工业和信息化局、市通信管理局、市规划和自然资源局）</w:t>
      </w:r>
    </w:p>
    <w:p w:rsidR="00677730" w:rsidRPr="00A07415" w:rsidRDefault="00677730" w:rsidP="00677730">
      <w:r w:rsidRPr="00A07415">
        <w:rPr>
          <w:rFonts w:hint="eastAsia"/>
        </w:rPr>
        <w:t>2</w:t>
      </w:r>
      <w:r w:rsidRPr="00A07415">
        <w:rPr>
          <w:rFonts w:hint="eastAsia"/>
        </w:rPr>
        <w:t>．在对通信基站直供电或转供电过程中禁止违规加收电费，持</w:t>
      </w:r>
      <w:r w:rsidRPr="00A07415">
        <w:rPr>
          <w:rFonts w:hint="eastAsia"/>
        </w:rPr>
        <w:lastRenderedPageBreak/>
        <w:t>续清理查处违规行为；明确通信基站供电业务规则，在用电申请、电力增容和直供电改造上为</w:t>
      </w:r>
      <w:r w:rsidRPr="00A07415">
        <w:rPr>
          <w:rFonts w:hint="eastAsia"/>
        </w:rPr>
        <w:t>5G</w:t>
      </w:r>
      <w:r w:rsidRPr="00A07415">
        <w:rPr>
          <w:rFonts w:hint="eastAsia"/>
        </w:rPr>
        <w:t>建设提供最大便利。加快直供电改造，</w:t>
      </w:r>
      <w:r w:rsidRPr="00A07415">
        <w:rPr>
          <w:rFonts w:hint="eastAsia"/>
        </w:rPr>
        <w:t>2020</w:t>
      </w:r>
      <w:r w:rsidRPr="00A07415">
        <w:rPr>
          <w:rFonts w:hint="eastAsia"/>
        </w:rPr>
        <w:t>年底前，分批将产权清晰、转供电主体自愿移交改造、不存在纠纷等具备条件的存量转供电基站按一户一表改造为直供电。（责任单位：市工业和信息化局、市发展改革委、市市场监管委、</w:t>
      </w:r>
      <w:proofErr w:type="gramStart"/>
      <w:r w:rsidRPr="00A07415">
        <w:rPr>
          <w:rFonts w:hint="eastAsia"/>
        </w:rPr>
        <w:t>国网天津市电力公司</w:t>
      </w:r>
      <w:proofErr w:type="gramEnd"/>
      <w:r w:rsidRPr="00A07415">
        <w:rPr>
          <w:rFonts w:hint="eastAsia"/>
        </w:rPr>
        <w:t>）</w:t>
      </w:r>
    </w:p>
    <w:p w:rsidR="00677730" w:rsidRPr="00A07415" w:rsidRDefault="00677730" w:rsidP="00677730">
      <w:r w:rsidRPr="00A07415">
        <w:rPr>
          <w:rFonts w:hint="eastAsia"/>
        </w:rPr>
        <w:t>3</w:t>
      </w:r>
      <w:r w:rsidRPr="00A07415">
        <w:rPr>
          <w:rFonts w:hint="eastAsia"/>
        </w:rPr>
        <w:t>．在满足安全性不影响原有资源功能使用的前提下，鼓励</w:t>
      </w:r>
      <w:proofErr w:type="gramStart"/>
      <w:r w:rsidRPr="00A07415">
        <w:rPr>
          <w:rFonts w:hint="eastAsia"/>
        </w:rPr>
        <w:t>各基础</w:t>
      </w:r>
      <w:proofErr w:type="gramEnd"/>
      <w:r w:rsidRPr="00A07415">
        <w:rPr>
          <w:rFonts w:hint="eastAsia"/>
        </w:rPr>
        <w:t>电信企业集约利用现有基站站址和路灯杆、监控</w:t>
      </w:r>
      <w:proofErr w:type="gramStart"/>
      <w:r w:rsidRPr="00A07415">
        <w:rPr>
          <w:rFonts w:hint="eastAsia"/>
        </w:rPr>
        <w:t>杆建设</w:t>
      </w:r>
      <w:proofErr w:type="gramEnd"/>
      <w:r w:rsidRPr="00A07415">
        <w:rPr>
          <w:rFonts w:hint="eastAsia"/>
        </w:rPr>
        <w:t>5G</w:t>
      </w:r>
      <w:r w:rsidRPr="00A07415">
        <w:rPr>
          <w:rFonts w:hint="eastAsia"/>
        </w:rPr>
        <w:t>基站，结合城市路灯设施改造提升工程，以友谊路、五大道、意式风情街等景观带为试点，开展智慧杆建设。鼓励其他独立铁塔运营企业充分利用各类开放共享设施，参与</w:t>
      </w:r>
      <w:r w:rsidRPr="00A07415">
        <w:rPr>
          <w:rFonts w:hint="eastAsia"/>
        </w:rPr>
        <w:t>5G</w:t>
      </w:r>
      <w:r w:rsidRPr="00A07415">
        <w:rPr>
          <w:rFonts w:hint="eastAsia"/>
        </w:rPr>
        <w:t>基站建设。（责任单位：市通信管理局、市城市管理委、市公安局）</w:t>
      </w:r>
    </w:p>
    <w:p w:rsidR="00677730" w:rsidRPr="00A07415" w:rsidRDefault="00677730" w:rsidP="00677730">
      <w:r w:rsidRPr="00A07415">
        <w:rPr>
          <w:rFonts w:hint="eastAsia"/>
        </w:rPr>
        <w:t>（五）加大政策支持</w:t>
      </w:r>
    </w:p>
    <w:p w:rsidR="00677730" w:rsidRPr="00A07415" w:rsidRDefault="00677730" w:rsidP="00677730">
      <w:r w:rsidRPr="00A07415">
        <w:rPr>
          <w:rFonts w:hint="eastAsia"/>
        </w:rPr>
        <w:t>加强与相关政策的衔接，修改完善我市关于加快推进智能科技产业发展的相关政策。</w:t>
      </w:r>
      <w:r w:rsidRPr="00A07415">
        <w:rPr>
          <w:rFonts w:hint="eastAsia"/>
        </w:rPr>
        <w:t>2019</w:t>
      </w:r>
      <w:r w:rsidRPr="00A07415">
        <w:rPr>
          <w:rFonts w:hint="eastAsia"/>
        </w:rPr>
        <w:t>年至</w:t>
      </w:r>
      <w:r w:rsidRPr="00A07415">
        <w:rPr>
          <w:rFonts w:hint="eastAsia"/>
        </w:rPr>
        <w:t>2020</w:t>
      </w:r>
      <w:r w:rsidRPr="00A07415">
        <w:rPr>
          <w:rFonts w:hint="eastAsia"/>
        </w:rPr>
        <w:t>年，通过市级智能制造专项资金对基础电信企业新建并投入运营的每个</w:t>
      </w:r>
      <w:r w:rsidRPr="00A07415">
        <w:rPr>
          <w:rFonts w:hint="eastAsia"/>
        </w:rPr>
        <w:t>5G</w:t>
      </w:r>
      <w:r w:rsidRPr="00A07415">
        <w:rPr>
          <w:rFonts w:hint="eastAsia"/>
        </w:rPr>
        <w:t>基站给予</w:t>
      </w:r>
      <w:r w:rsidRPr="00A07415">
        <w:rPr>
          <w:rFonts w:hint="eastAsia"/>
        </w:rPr>
        <w:t>2</w:t>
      </w:r>
      <w:r w:rsidRPr="00A07415">
        <w:rPr>
          <w:rFonts w:hint="eastAsia"/>
        </w:rPr>
        <w:t>万元奖励。</w:t>
      </w:r>
      <w:r w:rsidRPr="00A07415">
        <w:rPr>
          <w:rFonts w:hint="eastAsia"/>
        </w:rPr>
        <w:t>2019</w:t>
      </w:r>
      <w:r w:rsidRPr="00A07415">
        <w:rPr>
          <w:rFonts w:hint="eastAsia"/>
        </w:rPr>
        <w:t>年至</w:t>
      </w:r>
      <w:r w:rsidRPr="00A07415">
        <w:rPr>
          <w:rFonts w:hint="eastAsia"/>
        </w:rPr>
        <w:t>2022</w:t>
      </w:r>
      <w:r w:rsidRPr="00A07415">
        <w:rPr>
          <w:rFonts w:hint="eastAsia"/>
        </w:rPr>
        <w:t>年，通过市、区两级智能制造专项资金对</w:t>
      </w:r>
      <w:r w:rsidRPr="00A07415">
        <w:rPr>
          <w:rFonts w:hint="eastAsia"/>
        </w:rPr>
        <w:t>5G</w:t>
      </w:r>
      <w:r w:rsidRPr="00A07415">
        <w:rPr>
          <w:rFonts w:hint="eastAsia"/>
        </w:rPr>
        <w:t>示范应用场景予以奖励，每年评选示范应用场景</w:t>
      </w:r>
      <w:r w:rsidRPr="00A07415">
        <w:rPr>
          <w:rFonts w:hint="eastAsia"/>
        </w:rPr>
        <w:t>20</w:t>
      </w:r>
      <w:r w:rsidRPr="00A07415">
        <w:rPr>
          <w:rFonts w:hint="eastAsia"/>
        </w:rPr>
        <w:t>个，每个场景最高奖励</w:t>
      </w:r>
      <w:r w:rsidRPr="00A07415">
        <w:rPr>
          <w:rFonts w:hint="eastAsia"/>
        </w:rPr>
        <w:t>200</w:t>
      </w:r>
      <w:r w:rsidRPr="00A07415">
        <w:rPr>
          <w:rFonts w:hint="eastAsia"/>
        </w:rPr>
        <w:t>万元；对承担国家</w:t>
      </w:r>
      <w:r w:rsidRPr="00A07415">
        <w:rPr>
          <w:rFonts w:hint="eastAsia"/>
        </w:rPr>
        <w:t>5G</w:t>
      </w:r>
      <w:r w:rsidRPr="00A07415">
        <w:rPr>
          <w:rFonts w:hint="eastAsia"/>
        </w:rPr>
        <w:t>重点专项的企业按中央财政支持金额给予等额奖励，每个项目最高奖励</w:t>
      </w:r>
      <w:r w:rsidRPr="00A07415">
        <w:rPr>
          <w:rFonts w:hint="eastAsia"/>
        </w:rPr>
        <w:t>1000</w:t>
      </w:r>
      <w:r w:rsidRPr="00A07415">
        <w:rPr>
          <w:rFonts w:hint="eastAsia"/>
        </w:rPr>
        <w:t>万元。充分发挥智能制造专项资金等引导作用，重点支持</w:t>
      </w:r>
      <w:r w:rsidRPr="00A07415">
        <w:rPr>
          <w:rFonts w:hint="eastAsia"/>
        </w:rPr>
        <w:t>5G</w:t>
      </w:r>
      <w:r w:rsidRPr="00A07415">
        <w:rPr>
          <w:rFonts w:hint="eastAsia"/>
        </w:rPr>
        <w:t>发展。（责任单位：市工业和信息化局、市财政局、市发展改革委）</w:t>
      </w:r>
    </w:p>
    <w:p w:rsidR="00677730" w:rsidRPr="00A07415" w:rsidRDefault="00677730" w:rsidP="00677730">
      <w:r w:rsidRPr="00A07415">
        <w:rPr>
          <w:rFonts w:hint="eastAsia"/>
        </w:rPr>
        <w:lastRenderedPageBreak/>
        <w:t>（六）加大保护力度</w:t>
      </w:r>
    </w:p>
    <w:p w:rsidR="00677730" w:rsidRPr="00A07415" w:rsidRDefault="00677730" w:rsidP="00677730">
      <w:r w:rsidRPr="00A07415">
        <w:rPr>
          <w:rFonts w:hint="eastAsia"/>
        </w:rPr>
        <w:t>保障通信基础设施建设通行权和公平进入，督促街道办事处、乡镇人民政府及房屋建设、物业服务企业等单位配合做好住宅小区及商务楼宇通信网络覆盖工作，指导居（村）委会宣传相关政策，做好联系群众工作。打破部分区域在基站建设、管线铺设等方面的垄断；加强</w:t>
      </w:r>
      <w:r w:rsidRPr="00A07415">
        <w:rPr>
          <w:rFonts w:hint="eastAsia"/>
        </w:rPr>
        <w:t>5G</w:t>
      </w:r>
      <w:r w:rsidRPr="00A07415">
        <w:rPr>
          <w:rFonts w:hint="eastAsia"/>
        </w:rPr>
        <w:t>频率保障，加大频率干扰查处力度；严厉打击盗窃、破坏通信基础设施的违法行为，切实保障</w:t>
      </w:r>
      <w:r w:rsidRPr="00A07415">
        <w:rPr>
          <w:rFonts w:hint="eastAsia"/>
        </w:rPr>
        <w:t>5G</w:t>
      </w:r>
      <w:r w:rsidRPr="00A07415">
        <w:rPr>
          <w:rFonts w:hint="eastAsia"/>
        </w:rPr>
        <w:t>网络基础设施安全。（责任单位：市通信管理局、市工业和信息化局、市公安局、市住房城乡建设委、市民政局、各区人民政府）</w:t>
      </w:r>
    </w:p>
    <w:p w:rsidR="00677730" w:rsidRPr="00A07415" w:rsidRDefault="00677730" w:rsidP="00677730">
      <w:r w:rsidRPr="00A07415">
        <w:rPr>
          <w:rFonts w:hint="eastAsia"/>
        </w:rPr>
        <w:t>（七）加强宣传引导</w:t>
      </w:r>
    </w:p>
    <w:p w:rsidR="00677730" w:rsidRPr="00A07415" w:rsidRDefault="00677730" w:rsidP="00677730">
      <w:r w:rsidRPr="00A07415">
        <w:rPr>
          <w:rFonts w:hint="eastAsia"/>
        </w:rPr>
        <w:t>拓展宣传渠道，充分利用电视、广播、报纸、网络等平台和渠道，加大科普宣传力度，广泛开展</w:t>
      </w:r>
      <w:r w:rsidRPr="00A07415">
        <w:rPr>
          <w:rFonts w:hint="eastAsia"/>
        </w:rPr>
        <w:t>5G</w:t>
      </w:r>
      <w:r w:rsidRPr="00A07415">
        <w:rPr>
          <w:rFonts w:hint="eastAsia"/>
        </w:rPr>
        <w:t>宣传工作，积极消除公众对</w:t>
      </w:r>
      <w:r w:rsidRPr="00A07415">
        <w:rPr>
          <w:rFonts w:hint="eastAsia"/>
        </w:rPr>
        <w:t>5G</w:t>
      </w:r>
      <w:r w:rsidRPr="00A07415">
        <w:rPr>
          <w:rFonts w:hint="eastAsia"/>
        </w:rPr>
        <w:t>基站电磁辐射的片面认识，营造通信网络建设的良好社会氛围。</w:t>
      </w:r>
    </w:p>
    <w:p w:rsidR="00677730" w:rsidRDefault="00677730" w:rsidP="00677730">
      <w:r w:rsidRPr="00A07415">
        <w:rPr>
          <w:rFonts w:hint="eastAsia"/>
        </w:rPr>
        <w:t>（责任单位：市工业和信息化局、市委宣传部、</w:t>
      </w:r>
      <w:proofErr w:type="gramStart"/>
      <w:r w:rsidRPr="00A07415">
        <w:rPr>
          <w:rFonts w:hint="eastAsia"/>
        </w:rPr>
        <w:t>市委网信办</w:t>
      </w:r>
      <w:proofErr w:type="gramEnd"/>
      <w:r w:rsidRPr="00A07415">
        <w:rPr>
          <w:rFonts w:hint="eastAsia"/>
        </w:rPr>
        <w:t>、市通信管理局、各区人民政府）</w:t>
      </w:r>
    </w:p>
    <w:p w:rsidR="00FA7E1D" w:rsidRPr="00A07415" w:rsidRDefault="00FA7E1D" w:rsidP="00FA7E1D">
      <w:pPr>
        <w:pStyle w:val="2"/>
      </w:pPr>
      <w:r w:rsidRPr="00A07415">
        <w:rPr>
          <w:rFonts w:hint="eastAsia"/>
        </w:rPr>
        <w:t>来源：天津市人民政府官网</w:t>
      </w:r>
    </w:p>
    <w:p w:rsidR="00FA7E1D" w:rsidRPr="00A07415" w:rsidRDefault="00FA7E1D" w:rsidP="00FA7E1D">
      <w:pPr>
        <w:pStyle w:val="2"/>
      </w:pPr>
      <w:r w:rsidRPr="00A07415">
        <w:rPr>
          <w:rFonts w:hint="eastAsia"/>
        </w:rPr>
        <w:t>链接：</w:t>
      </w:r>
      <w:r w:rsidRPr="00A07415">
        <w:rPr>
          <w:rFonts w:hint="eastAsia"/>
        </w:rPr>
        <w:t>http://www.tj.gov.cn/zwgk/szfwj/tjsrmzf/202005/t20200519_2366146.html</w:t>
      </w:r>
    </w:p>
    <w:p w:rsidR="00FA7E1D" w:rsidRDefault="00FA7E1D" w:rsidP="00FA7E1D"/>
    <w:p w:rsidR="00FA7E1D" w:rsidRPr="00FA7E1D" w:rsidRDefault="00FA7E1D" w:rsidP="00677730">
      <w:pPr>
        <w:rPr>
          <w:rFonts w:hint="eastAsia"/>
        </w:rPr>
      </w:pPr>
      <w:bookmarkStart w:id="1" w:name="_GoBack"/>
      <w:bookmarkEnd w:id="1"/>
    </w:p>
    <w:p w:rsidR="00677730" w:rsidRPr="00A07415" w:rsidRDefault="00677730" w:rsidP="00677730">
      <w:pPr>
        <w:jc w:val="right"/>
      </w:pPr>
      <w:r w:rsidRPr="00A07415">
        <w:rPr>
          <w:rFonts w:hint="eastAsia"/>
        </w:rPr>
        <w:t>天津市人民政府</w:t>
      </w:r>
    </w:p>
    <w:p w:rsidR="00677730" w:rsidRPr="00A07415" w:rsidRDefault="00677730" w:rsidP="00677730">
      <w:pPr>
        <w:jc w:val="right"/>
      </w:pPr>
      <w:r w:rsidRPr="00A07415">
        <w:rPr>
          <w:rFonts w:hint="eastAsia"/>
        </w:rPr>
        <w:t>2020</w:t>
      </w:r>
      <w:r w:rsidRPr="00A07415">
        <w:rPr>
          <w:rFonts w:hint="eastAsia"/>
        </w:rPr>
        <w:t>年</w:t>
      </w:r>
      <w:r w:rsidRPr="00A07415">
        <w:rPr>
          <w:rFonts w:hint="eastAsia"/>
        </w:rPr>
        <w:t>1</w:t>
      </w:r>
      <w:r w:rsidRPr="00A07415">
        <w:rPr>
          <w:rFonts w:hint="eastAsia"/>
        </w:rPr>
        <w:t>月</w:t>
      </w:r>
      <w:r w:rsidRPr="00A07415">
        <w:rPr>
          <w:rFonts w:hint="eastAsia"/>
        </w:rPr>
        <w:t>31</w:t>
      </w:r>
      <w:r w:rsidRPr="00A07415">
        <w:rPr>
          <w:rFonts w:hint="eastAsia"/>
        </w:rPr>
        <w:t>日</w:t>
      </w:r>
    </w:p>
    <w:p w:rsidR="00677730" w:rsidRDefault="00677730"/>
    <w:sectPr w:rsidR="00677730">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A4132" w:rsidRDefault="008A4132" w:rsidP="00FA7E1D">
      <w:r>
        <w:separator/>
      </w:r>
    </w:p>
  </w:endnote>
  <w:endnote w:type="continuationSeparator" w:id="0">
    <w:p w:rsidR="008A4132" w:rsidRDefault="008A4132" w:rsidP="00FA7E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7E1D" w:rsidRDefault="00FA7E1D">
    <w:pPr>
      <w:pStyle w:val="a5"/>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7E1D" w:rsidRDefault="00FA7E1D">
    <w:pPr>
      <w:pStyle w:val="a5"/>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7E1D" w:rsidRDefault="00FA7E1D">
    <w:pPr>
      <w:pStyle w:val="a5"/>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A4132" w:rsidRDefault="008A4132" w:rsidP="00FA7E1D">
      <w:r>
        <w:separator/>
      </w:r>
    </w:p>
  </w:footnote>
  <w:footnote w:type="continuationSeparator" w:id="0">
    <w:p w:rsidR="008A4132" w:rsidRDefault="008A4132" w:rsidP="00FA7E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7E1D" w:rsidRDefault="00FA7E1D">
    <w:pPr>
      <w:pStyle w:val="a3"/>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7E1D" w:rsidRDefault="00FA7E1D">
    <w:pPr>
      <w:pStyle w:val="a3"/>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FA7E1D" w:rsidRDefault="00FA7E1D">
    <w:pPr>
      <w:pStyle w:val="a3"/>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7730"/>
    <w:rsid w:val="00677730"/>
    <w:rsid w:val="008A4132"/>
    <w:rsid w:val="00FA7E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2D063A1"/>
  <w15:chartTrackingRefBased/>
  <w15:docId w15:val="{CBCC5A48-2B17-4F01-83BF-16D8D46645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77730"/>
    <w:pPr>
      <w:widowControl w:val="0"/>
      <w:ind w:firstLineChars="200" w:firstLine="560"/>
      <w:jc w:val="both"/>
    </w:pPr>
    <w:rPr>
      <w:rFonts w:ascii="Times New Roman" w:hAnsi="Times New Roman" w:cs="Times New Roman"/>
      <w:sz w:val="28"/>
      <w:szCs w:val="28"/>
    </w:rPr>
  </w:style>
  <w:style w:type="paragraph" w:styleId="3">
    <w:name w:val="heading 3"/>
    <w:basedOn w:val="a"/>
    <w:next w:val="a"/>
    <w:link w:val="30"/>
    <w:uiPriority w:val="9"/>
    <w:unhideWhenUsed/>
    <w:qFormat/>
    <w:rsid w:val="00677730"/>
    <w:pPr>
      <w:keepNext/>
      <w:keepLines/>
      <w:spacing w:beforeLines="50" w:before="156" w:afterLines="100" w:after="312"/>
      <w:ind w:firstLineChars="0" w:firstLine="0"/>
      <w:jc w:val="center"/>
      <w:outlineLvl w:val="2"/>
    </w:pPr>
    <w:rPr>
      <w:b/>
      <w:bCs/>
      <w:sz w:val="30"/>
      <w:szCs w:val="3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标题 3 字符"/>
    <w:basedOn w:val="a0"/>
    <w:link w:val="3"/>
    <w:uiPriority w:val="9"/>
    <w:rsid w:val="00677730"/>
    <w:rPr>
      <w:rFonts w:ascii="Times New Roman" w:hAnsi="Times New Roman" w:cs="Times New Roman"/>
      <w:b/>
      <w:bCs/>
      <w:sz w:val="30"/>
      <w:szCs w:val="30"/>
    </w:rPr>
  </w:style>
  <w:style w:type="paragraph" w:styleId="a3">
    <w:name w:val="header"/>
    <w:basedOn w:val="a"/>
    <w:link w:val="a4"/>
    <w:uiPriority w:val="99"/>
    <w:unhideWhenUsed/>
    <w:rsid w:val="00FA7E1D"/>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FA7E1D"/>
    <w:rPr>
      <w:rFonts w:ascii="Times New Roman" w:hAnsi="Times New Roman" w:cs="Times New Roman"/>
      <w:sz w:val="18"/>
      <w:szCs w:val="18"/>
    </w:rPr>
  </w:style>
  <w:style w:type="paragraph" w:styleId="a5">
    <w:name w:val="footer"/>
    <w:basedOn w:val="a"/>
    <w:link w:val="a6"/>
    <w:uiPriority w:val="99"/>
    <w:unhideWhenUsed/>
    <w:rsid w:val="00FA7E1D"/>
    <w:pPr>
      <w:tabs>
        <w:tab w:val="center" w:pos="4153"/>
        <w:tab w:val="right" w:pos="8306"/>
      </w:tabs>
      <w:snapToGrid w:val="0"/>
      <w:jc w:val="left"/>
    </w:pPr>
    <w:rPr>
      <w:sz w:val="18"/>
      <w:szCs w:val="18"/>
    </w:rPr>
  </w:style>
  <w:style w:type="character" w:customStyle="1" w:styleId="a6">
    <w:name w:val="页脚 字符"/>
    <w:basedOn w:val="a0"/>
    <w:link w:val="a5"/>
    <w:uiPriority w:val="99"/>
    <w:rsid w:val="00FA7E1D"/>
    <w:rPr>
      <w:rFonts w:ascii="Times New Roman" w:hAnsi="Times New Roman" w:cs="Times New Roman"/>
      <w:sz w:val="18"/>
      <w:szCs w:val="18"/>
    </w:rPr>
  </w:style>
  <w:style w:type="paragraph" w:customStyle="1" w:styleId="2">
    <w:name w:val="来源2"/>
    <w:basedOn w:val="a"/>
    <w:qFormat/>
    <w:rsid w:val="00FA7E1D"/>
    <w:pPr>
      <w:spacing w:line="360" w:lineRule="auto"/>
      <w:ind w:leftChars="200" w:left="560" w:firstLineChars="0" w:firstLine="0"/>
      <w:jc w:val="left"/>
    </w:pPr>
    <w:rPr>
      <w:rFonts w:eastAsia="楷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769</Words>
  <Characters>4389</Characters>
  <Application>Microsoft Office Word</Application>
  <DocSecurity>0</DocSecurity>
  <Lines>36</Lines>
  <Paragraphs>10</Paragraphs>
  <ScaleCrop>false</ScaleCrop>
  <Company/>
  <LinksUpToDate>false</LinksUpToDate>
  <CharactersWithSpaces>5148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caict</dc:creator>
  <cp:keywords/>
  <dc:description/>
  <cp:lastModifiedBy>caict</cp:lastModifiedBy>
  <cp:revision>2</cp:revision>
  <dcterms:created xsi:type="dcterms:W3CDTF">2021-03-20T07:32:00Z</dcterms:created>
  <dcterms:modified xsi:type="dcterms:W3CDTF">2021-03-20T08:06:00Z</dcterms:modified>
</cp:coreProperties>
</file>